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204E5D06"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w:t>
      </w:r>
      <w:r w:rsidR="00F77DA3">
        <w:rPr>
          <w:b/>
          <w:sz w:val="28"/>
          <w:szCs w:val="28"/>
        </w:rPr>
        <w:t xml:space="preserve">1 </w:t>
      </w:r>
      <w:r>
        <w:rPr>
          <w:b/>
          <w:sz w:val="28"/>
          <w:szCs w:val="28"/>
        </w:rPr>
        <w:t xml:space="preserve">année </w:t>
      </w:r>
      <w:r w:rsidR="00FB5172">
        <w:rPr>
          <w:rFonts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9968EE" w14:paraId="7BB3F816" w14:textId="77777777" w:rsidTr="065166B0">
        <w:tc>
          <w:tcPr>
            <w:tcW w:w="2222" w:type="dxa"/>
            <w:shd w:val="clear" w:color="auto" w:fill="99CCFF"/>
          </w:tcPr>
          <w:p w14:paraId="376F1272" w14:textId="77777777" w:rsidR="009968EE" w:rsidRPr="00404009" w:rsidRDefault="009968EE" w:rsidP="009968EE">
            <w:pPr>
              <w:rPr>
                <w:b/>
              </w:rPr>
            </w:pPr>
            <w:r w:rsidRPr="00404009">
              <w:rPr>
                <w:b/>
              </w:rPr>
              <w:t>CHAMP</w:t>
            </w:r>
          </w:p>
        </w:tc>
        <w:tc>
          <w:tcPr>
            <w:tcW w:w="2876" w:type="dxa"/>
            <w:shd w:val="clear" w:color="auto" w:fill="CCECFF"/>
          </w:tcPr>
          <w:p w14:paraId="389F1A02" w14:textId="215F980E" w:rsidR="009968EE" w:rsidRDefault="00634A86" w:rsidP="009968EE">
            <w:r>
              <w:rPr>
                <w:noProof/>
              </w:rPr>
              <w:t>SHS</w:t>
            </w:r>
          </w:p>
        </w:tc>
        <w:tc>
          <w:tcPr>
            <w:tcW w:w="2127" w:type="dxa"/>
            <w:shd w:val="clear" w:color="auto" w:fill="99CCFF"/>
          </w:tcPr>
          <w:p w14:paraId="6C392499" w14:textId="77777777" w:rsidR="009968EE" w:rsidRPr="00A209C3" w:rsidRDefault="009968EE" w:rsidP="009968EE">
            <w:pPr>
              <w:rPr>
                <w:b/>
              </w:rPr>
            </w:pPr>
            <w:r w:rsidRPr="00A209C3">
              <w:rPr>
                <w:b/>
              </w:rPr>
              <w:t>DOMAINE</w:t>
            </w:r>
          </w:p>
        </w:tc>
        <w:tc>
          <w:tcPr>
            <w:tcW w:w="3260" w:type="dxa"/>
            <w:shd w:val="clear" w:color="auto" w:fill="CCECFF"/>
          </w:tcPr>
          <w:p w14:paraId="031FC69D" w14:textId="0BB3D589" w:rsidR="009968EE" w:rsidRDefault="00634A86" w:rsidP="009968EE">
            <w:r>
              <w:rPr>
                <w:noProof/>
              </w:rPr>
              <w:t>Sciences Humaines et sociales</w:t>
            </w:r>
          </w:p>
        </w:tc>
      </w:tr>
      <w:tr w:rsidR="009968EE" w14:paraId="6DDE2AC4" w14:textId="77777777" w:rsidTr="065166B0">
        <w:tc>
          <w:tcPr>
            <w:tcW w:w="2222" w:type="dxa"/>
            <w:shd w:val="clear" w:color="auto" w:fill="99CCFF"/>
          </w:tcPr>
          <w:p w14:paraId="361BAAD4" w14:textId="77777777" w:rsidR="009968EE" w:rsidRPr="00404009" w:rsidRDefault="009968EE" w:rsidP="009968EE">
            <w:pPr>
              <w:rPr>
                <w:b/>
              </w:rPr>
            </w:pPr>
            <w:r w:rsidRPr="00404009">
              <w:rPr>
                <w:b/>
              </w:rPr>
              <w:t>MENTION</w:t>
            </w:r>
          </w:p>
        </w:tc>
        <w:tc>
          <w:tcPr>
            <w:tcW w:w="8263" w:type="dxa"/>
            <w:gridSpan w:val="3"/>
            <w:shd w:val="clear" w:color="auto" w:fill="CCECFF"/>
          </w:tcPr>
          <w:p w14:paraId="6D521416" w14:textId="53848172" w:rsidR="009968EE" w:rsidRDefault="00D66D7B" w:rsidP="009968EE">
            <w:r>
              <w:t>Information et médiation Scientifique et Technique</w:t>
            </w:r>
          </w:p>
        </w:tc>
      </w:tr>
      <w:tr w:rsidR="009968EE" w14:paraId="688B9210" w14:textId="77777777" w:rsidTr="065166B0">
        <w:tc>
          <w:tcPr>
            <w:tcW w:w="2222" w:type="dxa"/>
            <w:shd w:val="clear" w:color="auto" w:fill="99CCFF"/>
          </w:tcPr>
          <w:p w14:paraId="35C87002" w14:textId="77777777" w:rsidR="009968EE" w:rsidRPr="00404009" w:rsidRDefault="009968EE" w:rsidP="009968EE">
            <w:pPr>
              <w:rPr>
                <w:b/>
              </w:rPr>
            </w:pPr>
            <w:r>
              <w:rPr>
                <w:b/>
              </w:rPr>
              <w:t>PARCOURS</w:t>
            </w:r>
          </w:p>
        </w:tc>
        <w:tc>
          <w:tcPr>
            <w:tcW w:w="8263" w:type="dxa"/>
            <w:gridSpan w:val="3"/>
            <w:shd w:val="clear" w:color="auto" w:fill="CCECFF"/>
          </w:tcPr>
          <w:p w14:paraId="3FF6C6D5" w14:textId="47305EB5" w:rsidR="009968EE" w:rsidRDefault="00D66D7B" w:rsidP="1A474C37">
            <w:pPr>
              <w:rPr>
                <w:noProof/>
              </w:rPr>
            </w:pPr>
            <w:r w:rsidRPr="1A474C37">
              <w:rPr>
                <w:noProof/>
              </w:rPr>
              <w:t xml:space="preserve">Communication et médiation de la </w:t>
            </w:r>
            <w:r w:rsidR="00CE79B0" w:rsidRPr="1A474C37">
              <w:rPr>
                <w:noProof/>
              </w:rPr>
              <w:t>t</w:t>
            </w:r>
            <w:r w:rsidRPr="1A474C37">
              <w:rPr>
                <w:noProof/>
              </w:rPr>
              <w:t>ransition</w:t>
            </w:r>
            <w:r w:rsidR="00CB4FD3" w:rsidRPr="1A474C37">
              <w:rPr>
                <w:noProof/>
              </w:rPr>
              <w:t xml:space="preserve"> écologi</w:t>
            </w:r>
            <w:r w:rsidR="43AA444D" w:rsidRPr="1A474C37">
              <w:rPr>
                <w:noProof/>
              </w:rPr>
              <w:t>que</w:t>
            </w:r>
            <w:r w:rsidR="00CB4FD3" w:rsidRPr="1A474C37">
              <w:rPr>
                <w:noProof/>
              </w:rPr>
              <w:t xml:space="preserve"> et sociale (COMET</w:t>
            </w:r>
            <w:r w:rsidR="331EFE71" w:rsidRPr="1A474C37">
              <w:rPr>
                <w:noProof/>
              </w:rPr>
              <w:t>E</w:t>
            </w:r>
            <w:r w:rsidR="00CB4FD3" w:rsidRPr="1A474C37">
              <w:rPr>
                <w:noProof/>
              </w:rPr>
              <w:t>S)</w:t>
            </w:r>
          </w:p>
        </w:tc>
      </w:tr>
      <w:tr w:rsidR="0078285C" w14:paraId="17CC29E0" w14:textId="77777777" w:rsidTr="065166B0">
        <w:tc>
          <w:tcPr>
            <w:tcW w:w="10485" w:type="dxa"/>
            <w:gridSpan w:val="4"/>
            <w:shd w:val="clear" w:color="auto" w:fill="FFD966" w:themeFill="accent4" w:themeFillTint="99"/>
          </w:tcPr>
          <w:p w14:paraId="5B02D1A8" w14:textId="77777777" w:rsidR="0078285C" w:rsidRDefault="0078285C" w:rsidP="00ED5270">
            <w:pPr>
              <w:jc w:val="center"/>
              <w:rPr>
                <w:noProof/>
              </w:rPr>
            </w:pPr>
            <w:r>
              <w:rPr>
                <w:b/>
              </w:rPr>
              <w:t>MASTER 1</w:t>
            </w:r>
          </w:p>
        </w:tc>
      </w:tr>
      <w:tr w:rsidR="00FE44BD" w14:paraId="04A3FA0D" w14:textId="77777777" w:rsidTr="065166B0">
        <w:tc>
          <w:tcPr>
            <w:tcW w:w="2222" w:type="dxa"/>
            <w:shd w:val="clear" w:color="auto" w:fill="99CCFF"/>
          </w:tcPr>
          <w:p w14:paraId="2A12730C" w14:textId="07F38956" w:rsidR="00FE44BD" w:rsidRPr="00A209C3" w:rsidRDefault="00FE44BD" w:rsidP="00FE44BD">
            <w:pPr>
              <w:rPr>
                <w:b/>
              </w:rPr>
            </w:pPr>
            <w:r w:rsidRPr="00A209C3">
              <w:rPr>
                <w:b/>
              </w:rPr>
              <w:t xml:space="preserve">Ouvert à </w:t>
            </w:r>
            <w:r>
              <w:rPr>
                <w:b/>
              </w:rPr>
              <w:t xml:space="preserve">la rentrée </w:t>
            </w:r>
            <w:r w:rsidR="00842DEE">
              <w:rPr>
                <w:b/>
              </w:rPr>
              <w:t>202</w:t>
            </w:r>
            <w:r w:rsidR="00FB5172">
              <w:rPr>
                <w:b/>
              </w:rPr>
              <w:t>4</w:t>
            </w:r>
            <w:r w:rsidRPr="00A209C3">
              <w:rPr>
                <w:b/>
              </w:rPr>
              <w:t> (OUI / NON)</w:t>
            </w:r>
          </w:p>
        </w:tc>
        <w:tc>
          <w:tcPr>
            <w:tcW w:w="2876" w:type="dxa"/>
            <w:shd w:val="clear" w:color="auto" w:fill="CCECFF"/>
          </w:tcPr>
          <w:p w14:paraId="7F6152EE" w14:textId="77777777" w:rsidR="00FE44BD" w:rsidRDefault="00FE44BD" w:rsidP="00FE44BD">
            <w:r>
              <w:rPr>
                <w:noProof/>
              </w:rPr>
              <w:t>OUI</w:t>
            </w:r>
          </w:p>
        </w:tc>
        <w:tc>
          <w:tcPr>
            <w:tcW w:w="2127" w:type="dxa"/>
            <w:shd w:val="clear" w:color="auto" w:fill="99CCFF"/>
          </w:tcPr>
          <w:p w14:paraId="672A6659" w14:textId="77777777" w:rsidR="00FE44BD" w:rsidRPr="00A209C3" w:rsidRDefault="00FE44BD" w:rsidP="00FE44BD">
            <w:pPr>
              <w:rPr>
                <w:b/>
              </w:rPr>
            </w:pPr>
          </w:p>
        </w:tc>
        <w:tc>
          <w:tcPr>
            <w:tcW w:w="3260" w:type="dxa"/>
            <w:shd w:val="clear" w:color="auto" w:fill="CCECFF"/>
          </w:tcPr>
          <w:p w14:paraId="0A37501D" w14:textId="77777777" w:rsidR="00FE44BD" w:rsidRDefault="00FE44BD" w:rsidP="00FE44BD"/>
        </w:tc>
      </w:tr>
      <w:tr w:rsidR="00F61A15" w14:paraId="47C510CD" w14:textId="77777777" w:rsidTr="065166B0">
        <w:tc>
          <w:tcPr>
            <w:tcW w:w="2222" w:type="dxa"/>
            <w:shd w:val="clear" w:color="auto" w:fill="99CCFF"/>
          </w:tcPr>
          <w:p w14:paraId="398A8352" w14:textId="64BC98C7" w:rsidR="00F61A15" w:rsidRPr="00404009" w:rsidRDefault="00F61A15" w:rsidP="00F61A15">
            <w:pPr>
              <w:rPr>
                <w:b/>
              </w:rPr>
            </w:pPr>
            <w:r w:rsidRPr="00A209C3">
              <w:rPr>
                <w:b/>
              </w:rPr>
              <w:t xml:space="preserve">Capacité </w:t>
            </w:r>
            <w:r w:rsidR="00F77DA3">
              <w:rPr>
                <w:b/>
              </w:rPr>
              <w:t>d’accueil</w:t>
            </w:r>
            <w:r>
              <w:rPr>
                <w:b/>
              </w:rPr>
              <w:t xml:space="preserve"> </w:t>
            </w:r>
            <w:r w:rsidRPr="00A209C3">
              <w:rPr>
                <w:b/>
              </w:rPr>
              <w:t>de la mention </w:t>
            </w:r>
            <w:r w:rsidRPr="00AB242A">
              <w:rPr>
                <w:b/>
                <w:u w:val="single"/>
              </w:rPr>
              <w:t>M1</w:t>
            </w:r>
          </w:p>
        </w:tc>
        <w:tc>
          <w:tcPr>
            <w:tcW w:w="2876" w:type="dxa"/>
            <w:shd w:val="clear" w:color="auto" w:fill="CCECFF"/>
          </w:tcPr>
          <w:p w14:paraId="11F852C4" w14:textId="7BC0C7C1" w:rsidR="00F61A15" w:rsidRDefault="00D4158C" w:rsidP="02B65C7D">
            <w:pPr>
              <w:spacing w:line="259" w:lineRule="auto"/>
            </w:pPr>
            <w:r>
              <w:t>25</w:t>
            </w:r>
          </w:p>
        </w:tc>
        <w:tc>
          <w:tcPr>
            <w:tcW w:w="2127" w:type="dxa"/>
            <w:shd w:val="clear" w:color="auto" w:fill="99CCFF"/>
          </w:tcPr>
          <w:p w14:paraId="510F8A96" w14:textId="5752F680" w:rsidR="00F61A15" w:rsidRPr="00A209C3" w:rsidRDefault="00F61A15" w:rsidP="00F61A15">
            <w:pPr>
              <w:rPr>
                <w:b/>
              </w:rPr>
            </w:pPr>
            <w:r>
              <w:rPr>
                <w:b/>
              </w:rPr>
              <w:t xml:space="preserve">Capacité </w:t>
            </w:r>
            <w:r w:rsidR="00F77DA3">
              <w:rPr>
                <w:b/>
              </w:rPr>
              <w:t>d’accueil</w:t>
            </w:r>
            <w:r>
              <w:rPr>
                <w:b/>
              </w:rPr>
              <w:t xml:space="preserve"> du parcours </w:t>
            </w:r>
            <w:r w:rsidRPr="00AB242A">
              <w:rPr>
                <w:b/>
                <w:u w:val="single"/>
              </w:rPr>
              <w:t>M1</w:t>
            </w:r>
          </w:p>
        </w:tc>
        <w:tc>
          <w:tcPr>
            <w:tcW w:w="3260" w:type="dxa"/>
            <w:shd w:val="clear" w:color="auto" w:fill="CCECFF"/>
          </w:tcPr>
          <w:p w14:paraId="5007C906" w14:textId="21A43FA0" w:rsidR="00F61A15" w:rsidRDefault="00D4158C" w:rsidP="00F61A15">
            <w:r>
              <w:t>25</w:t>
            </w:r>
          </w:p>
        </w:tc>
      </w:tr>
      <w:tr w:rsidR="00F61A15" w14:paraId="78455EC8" w14:textId="77777777" w:rsidTr="065166B0">
        <w:tc>
          <w:tcPr>
            <w:tcW w:w="2222" w:type="dxa"/>
            <w:shd w:val="clear" w:color="auto" w:fill="99CCFF"/>
          </w:tcPr>
          <w:p w14:paraId="647D8663" w14:textId="21DBF4FB" w:rsidR="00F61A15" w:rsidRPr="00A209C3" w:rsidRDefault="00F61A15" w:rsidP="00F61A15">
            <w:pPr>
              <w:rPr>
                <w:b/>
              </w:rPr>
            </w:pPr>
            <w:r>
              <w:rPr>
                <w:b/>
              </w:rPr>
              <w:t xml:space="preserve">Capacité </w:t>
            </w:r>
            <w:r w:rsidR="00F77DA3">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DAB6C7B" w14:textId="555C8E5F" w:rsidR="00F61A15" w:rsidRDefault="00D4158C" w:rsidP="065166B0">
            <w:pPr>
              <w:spacing w:line="259" w:lineRule="auto"/>
            </w:pPr>
            <w:r>
              <w:t>16</w:t>
            </w:r>
          </w:p>
        </w:tc>
        <w:tc>
          <w:tcPr>
            <w:tcW w:w="2127" w:type="dxa"/>
            <w:shd w:val="clear" w:color="auto" w:fill="99CCFF"/>
          </w:tcPr>
          <w:p w14:paraId="2E92614B" w14:textId="18D04D85" w:rsidR="00F61A15" w:rsidRDefault="00F61A15" w:rsidP="00F61A15">
            <w:pPr>
              <w:rPr>
                <w:b/>
              </w:rPr>
            </w:pPr>
            <w:r>
              <w:rPr>
                <w:b/>
              </w:rPr>
              <w:t xml:space="preserve">Capacité </w:t>
            </w:r>
            <w:r w:rsidR="00F77DA3">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2EB378F" w14:textId="6A35671A" w:rsidR="00F61A15" w:rsidRDefault="0000375B" w:rsidP="00F61A15">
            <w:r>
              <w:t>1</w:t>
            </w:r>
            <w:r w:rsidR="6B134A01">
              <w:t>6</w:t>
            </w:r>
          </w:p>
        </w:tc>
      </w:tr>
    </w:tbl>
    <w:p w14:paraId="58084441" w14:textId="46EA2E13" w:rsidR="0076095C" w:rsidRDefault="0076095C" w:rsidP="0076095C"/>
    <w:tbl>
      <w:tblPr>
        <w:tblStyle w:val="Grilledutableau"/>
        <w:tblW w:w="0" w:type="auto"/>
        <w:tblLook w:val="04A0" w:firstRow="1" w:lastRow="0" w:firstColumn="1" w:lastColumn="0" w:noHBand="0" w:noVBand="1"/>
      </w:tblPr>
      <w:tblGrid>
        <w:gridCol w:w="560"/>
        <w:gridCol w:w="9776"/>
      </w:tblGrid>
      <w:tr w:rsidR="0059346A" w14:paraId="06EC0952" w14:textId="77777777" w:rsidTr="229317E3">
        <w:tc>
          <w:tcPr>
            <w:tcW w:w="10456" w:type="dxa"/>
            <w:gridSpan w:val="2"/>
            <w:shd w:val="clear" w:color="auto" w:fill="FFD966" w:themeFill="accent4" w:themeFillTint="99"/>
          </w:tcPr>
          <w:p w14:paraId="5FE53DB0" w14:textId="77777777" w:rsidR="0059346A" w:rsidRDefault="0059346A" w:rsidP="00ED5270">
            <w:pPr>
              <w:jc w:val="center"/>
              <w:rPr>
                <w:b/>
                <w:sz w:val="24"/>
                <w:szCs w:val="24"/>
              </w:rPr>
            </w:pPr>
            <w:r>
              <w:rPr>
                <w:b/>
                <w:sz w:val="24"/>
                <w:szCs w:val="24"/>
              </w:rPr>
              <w:t>Attendus à l’entrée du Master 1</w:t>
            </w:r>
          </w:p>
        </w:tc>
      </w:tr>
      <w:tr w:rsidR="0059346A" w14:paraId="649841BE" w14:textId="77777777" w:rsidTr="229317E3">
        <w:tc>
          <w:tcPr>
            <w:tcW w:w="562" w:type="dxa"/>
          </w:tcPr>
          <w:p w14:paraId="56B20A0C" w14:textId="77777777" w:rsidR="0059346A" w:rsidRDefault="0059346A" w:rsidP="00ED5270">
            <w:pPr>
              <w:jc w:val="center"/>
              <w:rPr>
                <w:b/>
                <w:sz w:val="24"/>
                <w:szCs w:val="24"/>
              </w:rPr>
            </w:pPr>
            <w:r>
              <w:rPr>
                <w:b/>
                <w:sz w:val="24"/>
                <w:szCs w:val="24"/>
              </w:rPr>
              <w:t>1</w:t>
            </w:r>
          </w:p>
        </w:tc>
        <w:tc>
          <w:tcPr>
            <w:tcW w:w="9894" w:type="dxa"/>
          </w:tcPr>
          <w:p w14:paraId="1491B9AD" w14:textId="5CAFFB10" w:rsidR="229317E3" w:rsidRDefault="229317E3" w:rsidP="229317E3">
            <w:pPr>
              <w:spacing w:line="259" w:lineRule="auto"/>
              <w:rPr>
                <w:rFonts w:ascii="Calibri" w:eastAsia="Calibri" w:hAnsi="Calibri" w:cs="Calibri"/>
                <w:color w:val="212121"/>
                <w:sz w:val="24"/>
                <w:szCs w:val="24"/>
              </w:rPr>
            </w:pPr>
            <w:r w:rsidRPr="229317E3">
              <w:rPr>
                <w:rFonts w:ascii="Calibri" w:eastAsia="Calibri" w:hAnsi="Calibri" w:cs="Calibri"/>
                <w:b/>
                <w:bCs/>
                <w:color w:val="212121"/>
                <w:sz w:val="24"/>
                <w:szCs w:val="24"/>
              </w:rPr>
              <w:t>Être à l'aise avec les bases en communication et/ou développement durable dans un domaine pertinent</w:t>
            </w:r>
          </w:p>
        </w:tc>
      </w:tr>
      <w:tr w:rsidR="0059346A" w14:paraId="18F999B5" w14:textId="77777777" w:rsidTr="229317E3">
        <w:tc>
          <w:tcPr>
            <w:tcW w:w="562" w:type="dxa"/>
          </w:tcPr>
          <w:p w14:paraId="7144751B" w14:textId="77777777" w:rsidR="0059346A" w:rsidRDefault="0059346A" w:rsidP="00ED5270">
            <w:pPr>
              <w:jc w:val="center"/>
              <w:rPr>
                <w:b/>
                <w:sz w:val="24"/>
                <w:szCs w:val="24"/>
              </w:rPr>
            </w:pPr>
            <w:r>
              <w:rPr>
                <w:b/>
                <w:sz w:val="24"/>
                <w:szCs w:val="24"/>
              </w:rPr>
              <w:t>2</w:t>
            </w:r>
          </w:p>
        </w:tc>
        <w:tc>
          <w:tcPr>
            <w:tcW w:w="9894" w:type="dxa"/>
          </w:tcPr>
          <w:p w14:paraId="3A01232A" w14:textId="4EFED2AC" w:rsidR="229317E3" w:rsidRDefault="229317E3" w:rsidP="229317E3">
            <w:pPr>
              <w:spacing w:line="259" w:lineRule="auto"/>
              <w:rPr>
                <w:rFonts w:ascii="Calibri" w:eastAsia="Calibri" w:hAnsi="Calibri" w:cs="Calibri"/>
                <w:sz w:val="24"/>
                <w:szCs w:val="24"/>
              </w:rPr>
            </w:pPr>
            <w:r w:rsidRPr="229317E3">
              <w:rPr>
                <w:rFonts w:ascii="Calibri" w:eastAsia="Calibri" w:hAnsi="Calibri" w:cs="Calibri"/>
                <w:b/>
                <w:bCs/>
                <w:sz w:val="24"/>
                <w:szCs w:val="24"/>
              </w:rPr>
              <w:t>Avoir un projet de recherche et/ou professionnel dans le domaine de la communication environnementale</w:t>
            </w:r>
          </w:p>
        </w:tc>
      </w:tr>
      <w:tr w:rsidR="0059346A" w14:paraId="5FCD5EC4" w14:textId="77777777" w:rsidTr="229317E3">
        <w:tc>
          <w:tcPr>
            <w:tcW w:w="562" w:type="dxa"/>
          </w:tcPr>
          <w:p w14:paraId="0B778152" w14:textId="77777777" w:rsidR="0059346A" w:rsidRDefault="0059346A" w:rsidP="00ED5270">
            <w:pPr>
              <w:jc w:val="center"/>
              <w:rPr>
                <w:b/>
                <w:sz w:val="24"/>
                <w:szCs w:val="24"/>
              </w:rPr>
            </w:pPr>
            <w:r>
              <w:rPr>
                <w:b/>
                <w:sz w:val="24"/>
                <w:szCs w:val="24"/>
              </w:rPr>
              <w:t>3</w:t>
            </w:r>
          </w:p>
        </w:tc>
        <w:tc>
          <w:tcPr>
            <w:tcW w:w="9894" w:type="dxa"/>
          </w:tcPr>
          <w:p w14:paraId="33E7B9FD" w14:textId="7184156E" w:rsidR="229317E3" w:rsidRDefault="229317E3" w:rsidP="229317E3">
            <w:pPr>
              <w:spacing w:line="259" w:lineRule="auto"/>
              <w:rPr>
                <w:rFonts w:ascii="Calibri" w:eastAsia="Calibri" w:hAnsi="Calibri" w:cs="Calibri"/>
                <w:sz w:val="24"/>
                <w:szCs w:val="24"/>
              </w:rPr>
            </w:pPr>
            <w:r w:rsidRPr="229317E3">
              <w:rPr>
                <w:rFonts w:ascii="Calibri" w:eastAsia="Calibri" w:hAnsi="Calibri" w:cs="Calibri"/>
                <w:b/>
                <w:bCs/>
                <w:sz w:val="24"/>
                <w:szCs w:val="24"/>
              </w:rPr>
              <w:t>Avoir de bonnes capacités d’analyse et de synthèse</w:t>
            </w:r>
          </w:p>
        </w:tc>
      </w:tr>
      <w:tr w:rsidR="0059346A" w14:paraId="2598DEE6" w14:textId="77777777" w:rsidTr="229317E3">
        <w:tc>
          <w:tcPr>
            <w:tcW w:w="562" w:type="dxa"/>
          </w:tcPr>
          <w:p w14:paraId="279935FF" w14:textId="77777777" w:rsidR="0059346A" w:rsidRDefault="0059346A" w:rsidP="00ED5270">
            <w:pPr>
              <w:jc w:val="center"/>
              <w:rPr>
                <w:b/>
                <w:sz w:val="24"/>
                <w:szCs w:val="24"/>
              </w:rPr>
            </w:pPr>
            <w:r>
              <w:rPr>
                <w:b/>
                <w:sz w:val="24"/>
                <w:szCs w:val="24"/>
              </w:rPr>
              <w:t>4</w:t>
            </w:r>
          </w:p>
        </w:tc>
        <w:tc>
          <w:tcPr>
            <w:tcW w:w="9894" w:type="dxa"/>
          </w:tcPr>
          <w:p w14:paraId="03D12F39" w14:textId="3DCDE648" w:rsidR="229317E3" w:rsidRDefault="229317E3" w:rsidP="229317E3">
            <w:pPr>
              <w:spacing w:line="259" w:lineRule="auto"/>
              <w:rPr>
                <w:rFonts w:ascii="Calibri" w:eastAsia="Calibri" w:hAnsi="Calibri" w:cs="Calibri"/>
                <w:sz w:val="24"/>
                <w:szCs w:val="24"/>
              </w:rPr>
            </w:pPr>
            <w:r w:rsidRPr="229317E3">
              <w:rPr>
                <w:rFonts w:ascii="Calibri" w:eastAsia="Calibri" w:hAnsi="Calibri" w:cs="Calibri"/>
                <w:b/>
                <w:bCs/>
                <w:sz w:val="24"/>
                <w:szCs w:val="24"/>
              </w:rPr>
              <w:t>Avoir une bonne maitrise du français à l’écrit et à l’oral</w:t>
            </w:r>
          </w:p>
        </w:tc>
      </w:tr>
      <w:tr w:rsidR="0059346A" w14:paraId="44240AAE" w14:textId="77777777" w:rsidTr="229317E3">
        <w:tc>
          <w:tcPr>
            <w:tcW w:w="562" w:type="dxa"/>
          </w:tcPr>
          <w:p w14:paraId="76DB90EB" w14:textId="77777777" w:rsidR="0059346A" w:rsidRDefault="0059346A" w:rsidP="00ED5270">
            <w:pPr>
              <w:jc w:val="center"/>
              <w:rPr>
                <w:b/>
                <w:sz w:val="24"/>
                <w:szCs w:val="24"/>
              </w:rPr>
            </w:pPr>
            <w:r>
              <w:rPr>
                <w:b/>
                <w:sz w:val="24"/>
                <w:szCs w:val="24"/>
              </w:rPr>
              <w:t>5</w:t>
            </w:r>
          </w:p>
        </w:tc>
        <w:tc>
          <w:tcPr>
            <w:tcW w:w="9894" w:type="dxa"/>
          </w:tcPr>
          <w:p w14:paraId="18C8B231" w14:textId="28C32022" w:rsidR="229317E3" w:rsidRDefault="229317E3" w:rsidP="229317E3">
            <w:pPr>
              <w:spacing w:line="259" w:lineRule="auto"/>
              <w:rPr>
                <w:rFonts w:ascii="Calibri" w:eastAsia="Calibri" w:hAnsi="Calibri" w:cs="Calibri"/>
                <w:sz w:val="24"/>
                <w:szCs w:val="24"/>
              </w:rPr>
            </w:pPr>
            <w:r w:rsidRPr="229317E3">
              <w:rPr>
                <w:rFonts w:ascii="Calibri" w:eastAsia="Calibri" w:hAnsi="Calibri" w:cs="Calibri"/>
                <w:b/>
                <w:bCs/>
                <w:sz w:val="24"/>
                <w:szCs w:val="24"/>
              </w:rPr>
              <w:t>Engagement citoyen et/ou associatif</w:t>
            </w:r>
          </w:p>
        </w:tc>
      </w:tr>
      <w:tr w:rsidR="0059346A" w14:paraId="29B4EA11" w14:textId="77777777" w:rsidTr="229317E3">
        <w:tc>
          <w:tcPr>
            <w:tcW w:w="562" w:type="dxa"/>
          </w:tcPr>
          <w:p w14:paraId="1B87E3DE" w14:textId="77777777" w:rsidR="0059346A" w:rsidRDefault="0059346A" w:rsidP="00ED5270">
            <w:pPr>
              <w:jc w:val="center"/>
              <w:rPr>
                <w:b/>
                <w:sz w:val="24"/>
                <w:szCs w:val="24"/>
              </w:rPr>
            </w:pPr>
            <w:r>
              <w:rPr>
                <w:b/>
                <w:sz w:val="24"/>
                <w:szCs w:val="24"/>
              </w:rPr>
              <w:t>6</w:t>
            </w:r>
          </w:p>
        </w:tc>
        <w:tc>
          <w:tcPr>
            <w:tcW w:w="9894" w:type="dxa"/>
          </w:tcPr>
          <w:p w14:paraId="777ABE0A" w14:textId="0F9B9CEC" w:rsidR="229317E3" w:rsidRDefault="229317E3" w:rsidP="229317E3">
            <w:pPr>
              <w:spacing w:line="259" w:lineRule="auto"/>
              <w:rPr>
                <w:rFonts w:ascii="Calibri" w:eastAsia="Calibri" w:hAnsi="Calibri" w:cs="Calibri"/>
                <w:sz w:val="24"/>
                <w:szCs w:val="24"/>
              </w:rPr>
            </w:pPr>
            <w:r w:rsidRPr="229317E3">
              <w:rPr>
                <w:rFonts w:ascii="Calibri" w:eastAsia="Calibri" w:hAnsi="Calibri" w:cs="Calibri"/>
                <w:b/>
                <w:bCs/>
                <w:color w:val="212121"/>
                <w:sz w:val="24"/>
                <w:szCs w:val="24"/>
              </w:rPr>
              <w:t>Être</w:t>
            </w:r>
            <w:r w:rsidRPr="229317E3">
              <w:rPr>
                <w:rFonts w:ascii="Calibri" w:eastAsia="Calibri" w:hAnsi="Calibri" w:cs="Calibri"/>
                <w:b/>
                <w:bCs/>
                <w:sz w:val="24"/>
                <w:szCs w:val="24"/>
              </w:rPr>
              <w:t xml:space="preserve"> capable de travailler en groupe et en autonomie</w:t>
            </w:r>
          </w:p>
        </w:tc>
      </w:tr>
      <w:tr w:rsidR="0059346A" w14:paraId="75697EEC" w14:textId="77777777" w:rsidTr="229317E3">
        <w:tc>
          <w:tcPr>
            <w:tcW w:w="562" w:type="dxa"/>
          </w:tcPr>
          <w:p w14:paraId="109B8484" w14:textId="77777777" w:rsidR="0059346A" w:rsidRDefault="0059346A" w:rsidP="00ED5270">
            <w:pPr>
              <w:jc w:val="center"/>
              <w:rPr>
                <w:b/>
                <w:sz w:val="24"/>
                <w:szCs w:val="24"/>
              </w:rPr>
            </w:pPr>
            <w:r>
              <w:rPr>
                <w:b/>
                <w:sz w:val="24"/>
                <w:szCs w:val="24"/>
              </w:rPr>
              <w:t>7</w:t>
            </w:r>
          </w:p>
        </w:tc>
        <w:tc>
          <w:tcPr>
            <w:tcW w:w="9894" w:type="dxa"/>
          </w:tcPr>
          <w:p w14:paraId="60061E4C" w14:textId="77777777" w:rsidR="0059346A" w:rsidRDefault="0059346A" w:rsidP="00ED5270">
            <w:pPr>
              <w:jc w:val="center"/>
              <w:rPr>
                <w:b/>
                <w:sz w:val="24"/>
                <w:szCs w:val="24"/>
              </w:rPr>
            </w:pPr>
          </w:p>
        </w:tc>
      </w:tr>
      <w:tr w:rsidR="0059346A" w14:paraId="44B0A208" w14:textId="77777777" w:rsidTr="229317E3">
        <w:tc>
          <w:tcPr>
            <w:tcW w:w="562" w:type="dxa"/>
          </w:tcPr>
          <w:p w14:paraId="03853697" w14:textId="77777777" w:rsidR="0059346A" w:rsidRDefault="0059346A" w:rsidP="00ED5270">
            <w:pPr>
              <w:jc w:val="center"/>
              <w:rPr>
                <w:b/>
                <w:sz w:val="24"/>
                <w:szCs w:val="24"/>
              </w:rPr>
            </w:pPr>
            <w:r>
              <w:rPr>
                <w:b/>
                <w:sz w:val="24"/>
                <w:szCs w:val="24"/>
              </w:rPr>
              <w:t>8</w:t>
            </w:r>
          </w:p>
        </w:tc>
        <w:tc>
          <w:tcPr>
            <w:tcW w:w="9894" w:type="dxa"/>
          </w:tcPr>
          <w:p w14:paraId="44EAFD9C" w14:textId="77777777" w:rsidR="0059346A" w:rsidRDefault="0059346A" w:rsidP="00ED5270">
            <w:pPr>
              <w:jc w:val="center"/>
              <w:rPr>
                <w:b/>
                <w:sz w:val="24"/>
                <w:szCs w:val="24"/>
              </w:rPr>
            </w:pPr>
          </w:p>
        </w:tc>
      </w:tr>
      <w:tr w:rsidR="0059346A" w14:paraId="2B2B7304" w14:textId="77777777" w:rsidTr="229317E3">
        <w:tc>
          <w:tcPr>
            <w:tcW w:w="562" w:type="dxa"/>
          </w:tcPr>
          <w:p w14:paraId="089009E4" w14:textId="77777777" w:rsidR="0059346A" w:rsidRDefault="0059346A" w:rsidP="00ED5270">
            <w:pPr>
              <w:jc w:val="center"/>
              <w:rPr>
                <w:b/>
                <w:sz w:val="24"/>
                <w:szCs w:val="24"/>
              </w:rPr>
            </w:pPr>
            <w:r>
              <w:rPr>
                <w:b/>
                <w:sz w:val="24"/>
                <w:szCs w:val="24"/>
              </w:rPr>
              <w:t>9</w:t>
            </w:r>
          </w:p>
        </w:tc>
        <w:tc>
          <w:tcPr>
            <w:tcW w:w="9894" w:type="dxa"/>
          </w:tcPr>
          <w:p w14:paraId="4B94D5A5" w14:textId="77777777" w:rsidR="0059346A" w:rsidRDefault="0059346A" w:rsidP="00ED5270">
            <w:pPr>
              <w:jc w:val="center"/>
              <w:rPr>
                <w:b/>
                <w:sz w:val="24"/>
                <w:szCs w:val="24"/>
              </w:rPr>
            </w:pPr>
          </w:p>
        </w:tc>
      </w:tr>
      <w:tr w:rsidR="0059346A" w14:paraId="5D369756" w14:textId="77777777" w:rsidTr="229317E3">
        <w:tc>
          <w:tcPr>
            <w:tcW w:w="562" w:type="dxa"/>
          </w:tcPr>
          <w:p w14:paraId="446DE71A" w14:textId="77777777" w:rsidR="0059346A" w:rsidRDefault="0059346A" w:rsidP="00ED5270">
            <w:pPr>
              <w:jc w:val="center"/>
              <w:rPr>
                <w:b/>
                <w:sz w:val="24"/>
                <w:szCs w:val="24"/>
              </w:rPr>
            </w:pPr>
            <w:r>
              <w:rPr>
                <w:b/>
                <w:sz w:val="24"/>
                <w:szCs w:val="24"/>
              </w:rPr>
              <w:t>10</w:t>
            </w:r>
          </w:p>
        </w:tc>
        <w:tc>
          <w:tcPr>
            <w:tcW w:w="9894" w:type="dxa"/>
          </w:tcPr>
          <w:p w14:paraId="3DEEC669" w14:textId="77777777" w:rsidR="0059346A" w:rsidRDefault="0059346A" w:rsidP="00ED5270">
            <w:pPr>
              <w:jc w:val="center"/>
              <w:rPr>
                <w:b/>
                <w:sz w:val="24"/>
                <w:szCs w:val="24"/>
              </w:rPr>
            </w:pPr>
          </w:p>
        </w:tc>
      </w:tr>
    </w:tbl>
    <w:p w14:paraId="3656B9AB" w14:textId="77777777" w:rsidR="0059346A" w:rsidRDefault="0059346A" w:rsidP="0076095C"/>
    <w:p w14:paraId="60E6E02C" w14:textId="77777777"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14:paraId="56CFEC69" w14:textId="77777777" w:rsidTr="685EE65F">
        <w:tc>
          <w:tcPr>
            <w:tcW w:w="2689" w:type="dxa"/>
            <w:shd w:val="clear" w:color="auto" w:fill="99CCFF"/>
          </w:tcPr>
          <w:p w14:paraId="547CFC12" w14:textId="77777777" w:rsidR="0076095C" w:rsidRPr="0087543D" w:rsidRDefault="0076095C" w:rsidP="00F92B24">
            <w:pPr>
              <w:jc w:val="center"/>
              <w:rPr>
                <w:b/>
              </w:rPr>
            </w:pPr>
            <w:r>
              <w:rPr>
                <w:b/>
              </w:rPr>
              <w:t>Pièces constitutives</w:t>
            </w:r>
          </w:p>
        </w:tc>
        <w:tc>
          <w:tcPr>
            <w:tcW w:w="1546" w:type="dxa"/>
            <w:shd w:val="clear" w:color="auto" w:fill="CCECFF"/>
          </w:tcPr>
          <w:p w14:paraId="5B8024B3" w14:textId="77777777"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14:paraId="38122859" w14:textId="77777777" w:rsidR="0076095C" w:rsidRPr="00227516" w:rsidRDefault="0076095C" w:rsidP="00F92B24">
            <w:pPr>
              <w:jc w:val="center"/>
              <w:rPr>
                <w:b/>
              </w:rPr>
            </w:pPr>
            <w:r w:rsidRPr="00227516">
              <w:rPr>
                <w:b/>
              </w:rPr>
              <w:t>Critères d’appréciation</w:t>
            </w:r>
          </w:p>
        </w:tc>
      </w:tr>
      <w:tr w:rsidR="009968EE" w14:paraId="708EC968" w14:textId="77777777" w:rsidTr="685EE65F">
        <w:tc>
          <w:tcPr>
            <w:tcW w:w="2689" w:type="dxa"/>
            <w:shd w:val="clear" w:color="auto" w:fill="99CCFF"/>
          </w:tcPr>
          <w:p w14:paraId="7D014CB5" w14:textId="77777777" w:rsidR="009968EE" w:rsidRPr="0087543D" w:rsidRDefault="009968EE" w:rsidP="009968EE">
            <w:pPr>
              <w:rPr>
                <w:b/>
              </w:rPr>
            </w:pPr>
            <w:r w:rsidRPr="0087543D">
              <w:rPr>
                <w:b/>
              </w:rPr>
              <w:t>Relevé de notes du baccalauréat</w:t>
            </w:r>
          </w:p>
        </w:tc>
        <w:tc>
          <w:tcPr>
            <w:tcW w:w="1546" w:type="dxa"/>
            <w:shd w:val="clear" w:color="auto" w:fill="CCECFF"/>
          </w:tcPr>
          <w:p w14:paraId="65A7DB36" w14:textId="77777777" w:rsidR="009968EE" w:rsidRDefault="009968EE" w:rsidP="009968EE">
            <w:pPr>
              <w:jc w:val="center"/>
            </w:pPr>
            <w:r>
              <w:t>OUI</w:t>
            </w:r>
          </w:p>
        </w:tc>
        <w:tc>
          <w:tcPr>
            <w:tcW w:w="6250" w:type="dxa"/>
            <w:shd w:val="clear" w:color="auto" w:fill="E2EFD9" w:themeFill="accent6" w:themeFillTint="33"/>
          </w:tcPr>
          <w:p w14:paraId="032DD1BF" w14:textId="161F30CB" w:rsidR="009968EE" w:rsidRDefault="63DED093" w:rsidP="009968EE">
            <w:r w:rsidRPr="685EE65F">
              <w:rPr>
                <w:rStyle w:val="normaltextrun"/>
                <w:rFonts w:ascii="Calibri" w:hAnsi="Calibri"/>
              </w:rPr>
              <w:t xml:space="preserve">Matières examinées : </w:t>
            </w:r>
            <w:r>
              <w:t>toutes (en particulier matières scientifiques</w:t>
            </w:r>
            <w:r w:rsidR="61057C3E">
              <w:t>, SES</w:t>
            </w:r>
            <w:r>
              <w:t xml:space="preserve"> et Français)</w:t>
            </w:r>
          </w:p>
        </w:tc>
      </w:tr>
      <w:tr w:rsidR="009968EE" w14:paraId="0E9CC206" w14:textId="77777777" w:rsidTr="685EE65F">
        <w:tc>
          <w:tcPr>
            <w:tcW w:w="2689" w:type="dxa"/>
            <w:shd w:val="clear" w:color="auto" w:fill="99CCFF"/>
          </w:tcPr>
          <w:p w14:paraId="147DF80B" w14:textId="77777777" w:rsidR="009968EE" w:rsidRPr="0087543D" w:rsidRDefault="009968EE" w:rsidP="009968EE">
            <w:pPr>
              <w:rPr>
                <w:b/>
              </w:rPr>
            </w:pPr>
            <w:r w:rsidRPr="00D63E09">
              <w:rPr>
                <w:b/>
              </w:rPr>
              <w:t>Relevés de notes des études supérieures</w:t>
            </w:r>
          </w:p>
        </w:tc>
        <w:tc>
          <w:tcPr>
            <w:tcW w:w="1546" w:type="dxa"/>
            <w:shd w:val="clear" w:color="auto" w:fill="CCECFF"/>
          </w:tcPr>
          <w:p w14:paraId="25518DF9" w14:textId="77777777" w:rsidR="009968EE" w:rsidRDefault="009968EE" w:rsidP="009968EE">
            <w:pPr>
              <w:jc w:val="center"/>
            </w:pPr>
            <w:r>
              <w:t>OUI</w:t>
            </w:r>
          </w:p>
        </w:tc>
        <w:tc>
          <w:tcPr>
            <w:tcW w:w="6250" w:type="dxa"/>
            <w:shd w:val="clear" w:color="auto" w:fill="E2EFD9" w:themeFill="accent6" w:themeFillTint="33"/>
          </w:tcPr>
          <w:p w14:paraId="3CFA88AB" w14:textId="631D39AF" w:rsidR="009968EE" w:rsidRDefault="009968EE" w:rsidP="009968EE">
            <w:pPr>
              <w:textAlignment w:val="baseline"/>
            </w:pPr>
            <w:r w:rsidRPr="1A474C37">
              <w:rPr>
                <w:rFonts w:ascii="Calibri" w:eastAsia="Times New Roman" w:hAnsi="Calibri" w:cs="Times New Roman"/>
                <w:lang w:eastAsia="fr-FR"/>
              </w:rPr>
              <w:t xml:space="preserve">Matières examinées : </w:t>
            </w:r>
            <w:r w:rsidR="7FEA2070" w:rsidRPr="1A474C37">
              <w:rPr>
                <w:rFonts w:ascii="Calibri" w:eastAsia="Times New Roman" w:hAnsi="Calibri" w:cs="Times New Roman"/>
                <w:lang w:eastAsia="fr-FR"/>
              </w:rPr>
              <w:t xml:space="preserve">les matières correspondant à la spécialité de la licence suivie. </w:t>
            </w:r>
            <w:r w:rsidR="7FEA2070">
              <w:t>(</w:t>
            </w:r>
            <w:r w:rsidR="533F9CCA">
              <w:t xml:space="preserve">Sciences de l’information et de la communication, Sciences humaines et sociales, </w:t>
            </w:r>
            <w:r>
              <w:t>Sciences de la Terre, Sciences de la Vie, Géographie, Economie-Gestion, et éventuellement Lettres</w:t>
            </w:r>
            <w:r w:rsidR="25FD1056">
              <w:t>, Philosophie</w:t>
            </w:r>
            <w:r w:rsidR="19F07E38">
              <w:t>)</w:t>
            </w:r>
          </w:p>
          <w:p w14:paraId="6E7BEAA2"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BDCBBAA"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Matières fondamentales pour lesquelles l’absence de connaissances est rédhibitoire :  aucune </w:t>
            </w:r>
          </w:p>
          <w:p w14:paraId="63E4A9CD"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0EB311E3"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lastRenderedPageBreak/>
              <w:t>Le redoublement ou la compensation sont-ils</w:t>
            </w:r>
            <w:r>
              <w:rPr>
                <w:rFonts w:ascii="Calibri" w:eastAsia="Times New Roman" w:hAnsi="Calibri" w:cs="Times New Roman"/>
                <w:lang w:eastAsia="fr-FR"/>
              </w:rPr>
              <w:t xml:space="preserve"> des critères d’appréciation ? </w:t>
            </w:r>
            <w:r w:rsidRPr="001608F5">
              <w:rPr>
                <w:rFonts w:ascii="Calibri" w:eastAsia="Times New Roman" w:hAnsi="Calibri" w:cs="Times New Roman"/>
                <w:lang w:eastAsia="fr-FR"/>
              </w:rPr>
              <w:t>O</w:t>
            </w:r>
            <w:r>
              <w:rPr>
                <w:rFonts w:ascii="Calibri" w:eastAsia="Times New Roman" w:hAnsi="Calibri" w:cs="Times New Roman"/>
                <w:lang w:eastAsia="fr-FR"/>
              </w:rPr>
              <w:t>UI</w:t>
            </w:r>
            <w:r w:rsidRPr="001608F5">
              <w:rPr>
                <w:rFonts w:ascii="Calibri" w:eastAsia="Times New Roman" w:hAnsi="Calibri" w:cs="Times New Roman"/>
                <w:lang w:eastAsia="fr-FR"/>
              </w:rPr>
              <w:t> </w:t>
            </w:r>
          </w:p>
          <w:p w14:paraId="4F6584BE"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46A183B"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xml:space="preserve">Analyse de la cohérence entre le parcours </w:t>
            </w:r>
            <w:r>
              <w:rPr>
                <w:rFonts w:ascii="Calibri" w:eastAsia="Times New Roman" w:hAnsi="Calibri" w:cs="Times New Roman"/>
                <w:lang w:eastAsia="fr-FR"/>
              </w:rPr>
              <w:t xml:space="preserve">suivi et le diplôme envisagé ? </w:t>
            </w:r>
            <w:r w:rsidRPr="001608F5">
              <w:rPr>
                <w:rFonts w:ascii="Calibri" w:eastAsia="Times New Roman" w:hAnsi="Calibri" w:cs="Times New Roman"/>
                <w:lang w:eastAsia="fr-FR"/>
              </w:rPr>
              <w:t>O</w:t>
            </w:r>
            <w:r>
              <w:rPr>
                <w:rFonts w:ascii="Calibri" w:eastAsia="Times New Roman" w:hAnsi="Calibri" w:cs="Times New Roman"/>
                <w:lang w:eastAsia="fr-FR"/>
              </w:rPr>
              <w:t>UI</w:t>
            </w:r>
          </w:p>
          <w:p w14:paraId="45FB0818" w14:textId="77777777" w:rsidR="009968EE" w:rsidRDefault="009968EE" w:rsidP="009968EE"/>
          <w:p w14:paraId="09AF38FC" w14:textId="77777777" w:rsidR="009968EE" w:rsidRDefault="009968EE" w:rsidP="009968EE">
            <w:r>
              <w:t> </w:t>
            </w:r>
          </w:p>
        </w:tc>
      </w:tr>
      <w:tr w:rsidR="009968EE" w14:paraId="6E40CD4C" w14:textId="77777777" w:rsidTr="685EE65F">
        <w:tc>
          <w:tcPr>
            <w:tcW w:w="2689" w:type="dxa"/>
            <w:shd w:val="clear" w:color="auto" w:fill="99CCFF"/>
          </w:tcPr>
          <w:p w14:paraId="5189E9E7" w14:textId="77777777" w:rsidR="009968EE" w:rsidRPr="0087543D" w:rsidRDefault="009968EE" w:rsidP="009968EE">
            <w:pPr>
              <w:rPr>
                <w:b/>
              </w:rPr>
            </w:pPr>
            <w:r w:rsidRPr="0087543D">
              <w:rPr>
                <w:b/>
              </w:rPr>
              <w:lastRenderedPageBreak/>
              <w:t>Lettre de motivation et descriptif du projet professionnel </w:t>
            </w:r>
          </w:p>
        </w:tc>
        <w:tc>
          <w:tcPr>
            <w:tcW w:w="1546" w:type="dxa"/>
            <w:shd w:val="clear" w:color="auto" w:fill="CCECFF"/>
          </w:tcPr>
          <w:p w14:paraId="0641155A" w14:textId="77777777" w:rsidR="009968EE" w:rsidRDefault="009968EE" w:rsidP="009968EE">
            <w:pPr>
              <w:jc w:val="center"/>
            </w:pPr>
            <w:r>
              <w:t>OUI</w:t>
            </w:r>
          </w:p>
        </w:tc>
        <w:tc>
          <w:tcPr>
            <w:tcW w:w="6250" w:type="dxa"/>
            <w:shd w:val="clear" w:color="auto" w:fill="F7CAAC" w:themeFill="accent2" w:themeFillTint="66"/>
          </w:tcPr>
          <w:p w14:paraId="5CCCB913" w14:textId="77777777" w:rsidR="009968EE" w:rsidRDefault="009968EE" w:rsidP="009968EE">
            <w:r>
              <w:t>Cohérence entre le diplôme envisagé et le descriptif du projet professionnel</w:t>
            </w:r>
          </w:p>
          <w:p w14:paraId="049F31CB" w14:textId="77777777" w:rsidR="009968EE" w:rsidRDefault="009968EE" w:rsidP="009968EE"/>
          <w:p w14:paraId="56EF2F79" w14:textId="77777777" w:rsidR="009968EE" w:rsidRDefault="009968EE" w:rsidP="009968EE">
            <w:r>
              <w:t>Qualité rédactionnelle (orthographe, défaut de structure ou de syntaxe)</w:t>
            </w:r>
          </w:p>
          <w:p w14:paraId="53128261" w14:textId="77777777" w:rsidR="009968EE" w:rsidRDefault="009968EE" w:rsidP="009968EE"/>
          <w:p w14:paraId="0F31CB4A" w14:textId="77777777" w:rsidR="009968EE" w:rsidRDefault="009968EE" w:rsidP="009968EE">
            <w:r>
              <w:t>Cohérence de la réflexion (développement de l’argumentaire)</w:t>
            </w:r>
          </w:p>
        </w:tc>
      </w:tr>
      <w:tr w:rsidR="009968EE" w14:paraId="3A7F6BB5" w14:textId="77777777" w:rsidTr="685EE65F">
        <w:tc>
          <w:tcPr>
            <w:tcW w:w="2689" w:type="dxa"/>
            <w:shd w:val="clear" w:color="auto" w:fill="99CCFF"/>
          </w:tcPr>
          <w:p w14:paraId="7FCD4C29"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b/>
                <w:bCs/>
                <w:lang w:eastAsia="fr-FR"/>
              </w:rPr>
              <w:t>Curriculum Vitæ détaillé </w:t>
            </w:r>
            <w:r w:rsidRPr="001608F5">
              <w:rPr>
                <w:rFonts w:ascii="Calibri" w:eastAsia="Times New Roman" w:hAnsi="Calibri" w:cs="Times New Roman"/>
                <w:lang w:eastAsia="fr-FR"/>
              </w:rPr>
              <w:t> </w:t>
            </w:r>
          </w:p>
          <w:p w14:paraId="15AA318D" w14:textId="77777777" w:rsidR="009968EE" w:rsidRPr="0087543D" w:rsidRDefault="009968EE" w:rsidP="009968EE">
            <w:pPr>
              <w:rPr>
                <w:b/>
              </w:rPr>
            </w:pPr>
            <w:r w:rsidRPr="0087543D">
              <w:rPr>
                <w:b/>
              </w:rPr>
              <w:t> </w:t>
            </w:r>
          </w:p>
        </w:tc>
        <w:tc>
          <w:tcPr>
            <w:tcW w:w="1546" w:type="dxa"/>
            <w:shd w:val="clear" w:color="auto" w:fill="CCECFF"/>
          </w:tcPr>
          <w:p w14:paraId="209316D2" w14:textId="77777777" w:rsidR="009968EE" w:rsidRDefault="009968EE" w:rsidP="009968EE">
            <w:pPr>
              <w:jc w:val="center"/>
            </w:pPr>
            <w:r>
              <w:t>OUI</w:t>
            </w:r>
          </w:p>
        </w:tc>
        <w:tc>
          <w:tcPr>
            <w:tcW w:w="6250" w:type="dxa"/>
            <w:shd w:val="clear" w:color="auto" w:fill="F7CAAC" w:themeFill="accent2" w:themeFillTint="66"/>
          </w:tcPr>
          <w:p w14:paraId="10100EBB" w14:textId="6DCACA16" w:rsidR="009968EE" w:rsidRDefault="009968EE" w:rsidP="009968EE">
            <w:r>
              <w:t>Elément de synthèse permettant de découvrir les compétences utiles acquises dans le cadre d’expériences précédentes et de cerner des éléments de personnalité du candidat</w:t>
            </w:r>
          </w:p>
          <w:p w14:paraId="2E2C9DEB" w14:textId="1960033D" w:rsidR="009968EE" w:rsidRDefault="17FF13F9" w:rsidP="1A474C37">
            <w:r>
              <w:t>Qualités de présentation relevant de compétences en PAO</w:t>
            </w:r>
          </w:p>
        </w:tc>
      </w:tr>
      <w:tr w:rsidR="009968EE" w14:paraId="0AA38577" w14:textId="77777777" w:rsidTr="685EE65F">
        <w:tc>
          <w:tcPr>
            <w:tcW w:w="2689" w:type="dxa"/>
            <w:shd w:val="clear" w:color="auto" w:fill="99CCFF"/>
          </w:tcPr>
          <w:p w14:paraId="0073AB86" w14:textId="77777777" w:rsidR="009968EE" w:rsidRDefault="009968EE" w:rsidP="009968EE">
            <w:pPr>
              <w:rPr>
                <w:b/>
              </w:rPr>
            </w:pPr>
            <w:r w:rsidRPr="0087543D">
              <w:rPr>
                <w:b/>
              </w:rPr>
              <w:t>Lettres de recommandation </w:t>
            </w:r>
          </w:p>
          <w:p w14:paraId="38B4534C" w14:textId="77777777" w:rsidR="009968EE" w:rsidRDefault="00C3086A" w:rsidP="009968EE">
            <w:pPr>
              <w:rPr>
                <w:b/>
              </w:rPr>
            </w:pPr>
            <w:sdt>
              <w:sdtPr>
                <w:rPr>
                  <w:b/>
                </w:rPr>
                <w:id w:val="-19073778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D8F0A33" w14:textId="77777777" w:rsidR="009968EE" w:rsidRPr="0087543D" w:rsidRDefault="00C3086A" w:rsidP="009968EE">
            <w:pPr>
              <w:rPr>
                <w:b/>
              </w:rPr>
            </w:pPr>
            <w:sdt>
              <w:sdtPr>
                <w:rPr>
                  <w:b/>
                </w:rPr>
                <w:id w:val="177088781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290C68F" w14:textId="77777777" w:rsidR="009968EE" w:rsidRDefault="009968EE" w:rsidP="009968EE">
            <w:pPr>
              <w:jc w:val="center"/>
            </w:pPr>
            <w:r>
              <w:t>OUI</w:t>
            </w:r>
          </w:p>
        </w:tc>
        <w:tc>
          <w:tcPr>
            <w:tcW w:w="6250" w:type="dxa"/>
            <w:shd w:val="clear" w:color="auto" w:fill="F7CAAC" w:themeFill="accent2" w:themeFillTint="66"/>
          </w:tcPr>
          <w:p w14:paraId="5FC7F46D" w14:textId="77777777" w:rsidR="009968EE" w:rsidRDefault="009968EE" w:rsidP="009968EE">
            <w:r>
              <w:t>Ne rentre pas dans les critères de sélection mais permet d’apporter un soutien à la candidature</w:t>
            </w:r>
          </w:p>
        </w:tc>
      </w:tr>
      <w:tr w:rsidR="009968EE" w14:paraId="1BB6AD40" w14:textId="77777777" w:rsidTr="685EE65F">
        <w:tc>
          <w:tcPr>
            <w:tcW w:w="2689" w:type="dxa"/>
            <w:shd w:val="clear" w:color="auto" w:fill="99CCFF"/>
          </w:tcPr>
          <w:p w14:paraId="62736DDE" w14:textId="77777777" w:rsidR="009968EE" w:rsidRDefault="009968EE" w:rsidP="009968EE">
            <w:pPr>
              <w:rPr>
                <w:b/>
              </w:rPr>
            </w:pPr>
            <w:r w:rsidRPr="0087543D">
              <w:rPr>
                <w:b/>
              </w:rPr>
              <w:t>Niveau de langue en français pour les candidats titulaires d'un diplôme étranger </w:t>
            </w:r>
            <w:r>
              <w:rPr>
                <w:b/>
              </w:rPr>
              <w:t xml:space="preserve"> </w:t>
            </w:r>
          </w:p>
          <w:p w14:paraId="0E2CA5F0" w14:textId="77777777" w:rsidR="009968EE" w:rsidRDefault="00C3086A" w:rsidP="009968EE">
            <w:pPr>
              <w:rPr>
                <w:b/>
              </w:rPr>
            </w:pPr>
            <w:sdt>
              <w:sdtPr>
                <w:rPr>
                  <w:b/>
                </w:rPr>
                <w:id w:val="-992863885"/>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7DB8330A" w14:textId="77777777" w:rsidR="009968EE" w:rsidRPr="0087543D" w:rsidRDefault="00C3086A" w:rsidP="009968EE">
            <w:pPr>
              <w:rPr>
                <w:b/>
              </w:rPr>
            </w:pPr>
            <w:sdt>
              <w:sdtPr>
                <w:rPr>
                  <w:b/>
                </w:rPr>
                <w:id w:val="-171950590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17F3633" w14:textId="77777777" w:rsidR="009968EE" w:rsidRDefault="009968EE" w:rsidP="009968EE">
            <w:pPr>
              <w:jc w:val="center"/>
            </w:pPr>
            <w:r>
              <w:t>OUI</w:t>
            </w:r>
          </w:p>
        </w:tc>
        <w:tc>
          <w:tcPr>
            <w:tcW w:w="6250" w:type="dxa"/>
            <w:shd w:val="clear" w:color="auto" w:fill="E2EFD9" w:themeFill="accent6" w:themeFillTint="33"/>
          </w:tcPr>
          <w:p w14:paraId="4E2E67C1" w14:textId="6DDD3C0D" w:rsidR="009968EE" w:rsidRDefault="009968EE" w:rsidP="009968EE">
            <w:r w:rsidRPr="1A474C37">
              <w:rPr>
                <w:rStyle w:val="normaltextrun"/>
                <w:rFonts w:ascii="Calibri" w:hAnsi="Calibri"/>
              </w:rPr>
              <w:t xml:space="preserve">Niveau CECRL attendu : </w:t>
            </w:r>
            <w:r w:rsidR="78992522" w:rsidRPr="1A474C37">
              <w:rPr>
                <w:rStyle w:val="normaltextrun"/>
                <w:rFonts w:ascii="Calibri" w:hAnsi="Calibri"/>
              </w:rPr>
              <w:t>C</w:t>
            </w:r>
            <w:r w:rsidRPr="1A474C37">
              <w:rPr>
                <w:rStyle w:val="normaltextrun"/>
                <w:rFonts w:ascii="Calibri" w:hAnsi="Calibri"/>
              </w:rPr>
              <w:t>2</w:t>
            </w:r>
          </w:p>
        </w:tc>
      </w:tr>
      <w:tr w:rsidR="009968EE" w14:paraId="0EC86007" w14:textId="77777777" w:rsidTr="685EE65F">
        <w:tc>
          <w:tcPr>
            <w:tcW w:w="2689" w:type="dxa"/>
            <w:shd w:val="clear" w:color="auto" w:fill="99CCFF"/>
          </w:tcPr>
          <w:p w14:paraId="4CB9D7D4" w14:textId="77777777" w:rsidR="009968EE" w:rsidRDefault="009968EE" w:rsidP="009968EE">
            <w:pPr>
              <w:rPr>
                <w:b/>
              </w:rPr>
            </w:pPr>
            <w:r w:rsidRPr="0087543D">
              <w:rPr>
                <w:b/>
              </w:rPr>
              <w:t>Niveau de langue en anglais</w:t>
            </w:r>
          </w:p>
          <w:p w14:paraId="13E1E76E" w14:textId="77777777" w:rsidR="009968EE" w:rsidRDefault="00C3086A" w:rsidP="009968EE">
            <w:pPr>
              <w:rPr>
                <w:b/>
              </w:rPr>
            </w:pPr>
            <w:sdt>
              <w:sdtPr>
                <w:rPr>
                  <w:b/>
                </w:rPr>
                <w:id w:val="178846031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CD1C84D" w14:textId="77777777" w:rsidR="009968EE" w:rsidRPr="0087543D" w:rsidRDefault="00C3086A" w:rsidP="009968EE">
            <w:pPr>
              <w:rPr>
                <w:b/>
              </w:rPr>
            </w:pPr>
            <w:sdt>
              <w:sdtPr>
                <w:rPr>
                  <w:b/>
                </w:rPr>
                <w:id w:val="-73901705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74560107" w14:textId="77777777" w:rsidR="009968EE" w:rsidRDefault="009968EE" w:rsidP="009968EE">
            <w:pPr>
              <w:jc w:val="center"/>
            </w:pPr>
            <w:r>
              <w:t>OUI</w:t>
            </w:r>
          </w:p>
        </w:tc>
        <w:tc>
          <w:tcPr>
            <w:tcW w:w="6250" w:type="dxa"/>
            <w:shd w:val="clear" w:color="auto" w:fill="E2EFD9" w:themeFill="accent6" w:themeFillTint="33"/>
          </w:tcPr>
          <w:p w14:paraId="590620D3" w14:textId="77777777" w:rsidR="009968EE" w:rsidRDefault="009968EE" w:rsidP="009968EE">
            <w:r>
              <w:t>Niveau CECRL attendu : B2</w:t>
            </w:r>
          </w:p>
        </w:tc>
      </w:tr>
      <w:tr w:rsidR="009968EE" w14:paraId="2A682648" w14:textId="77777777" w:rsidTr="685EE65F">
        <w:tc>
          <w:tcPr>
            <w:tcW w:w="2689" w:type="dxa"/>
            <w:shd w:val="clear" w:color="auto" w:fill="99CCFF"/>
          </w:tcPr>
          <w:p w14:paraId="7A6F2844" w14:textId="77777777" w:rsidR="009968EE" w:rsidRDefault="009968EE" w:rsidP="009968EE">
            <w:pPr>
              <w:rPr>
                <w:b/>
              </w:rPr>
            </w:pPr>
            <w:r w:rsidRPr="0087543D">
              <w:rPr>
                <w:b/>
              </w:rPr>
              <w:t>Productions personnelles (dossier, bibliographie, mémoire…)</w:t>
            </w:r>
          </w:p>
          <w:p w14:paraId="68D6088A" w14:textId="77777777" w:rsidR="009968EE" w:rsidRDefault="00C3086A" w:rsidP="009968EE">
            <w:pPr>
              <w:rPr>
                <w:b/>
              </w:rPr>
            </w:pPr>
            <w:sdt>
              <w:sdtPr>
                <w:rPr>
                  <w:b/>
                </w:rPr>
                <w:id w:val="-82913202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65762E0" w14:textId="77777777" w:rsidR="009968EE" w:rsidRPr="0087543D" w:rsidRDefault="00C3086A" w:rsidP="009968EE">
            <w:pPr>
              <w:rPr>
                <w:b/>
              </w:rPr>
            </w:pPr>
            <w:sdt>
              <w:sdtPr>
                <w:rPr>
                  <w:b/>
                </w:rPr>
                <w:id w:val="-4576426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80A7C3B" w14:textId="77777777" w:rsidR="009968EE" w:rsidRDefault="009968EE" w:rsidP="009968EE">
            <w:pPr>
              <w:jc w:val="center"/>
            </w:pPr>
            <w:r>
              <w:t>NON</w:t>
            </w:r>
          </w:p>
        </w:tc>
        <w:tc>
          <w:tcPr>
            <w:tcW w:w="6250" w:type="dxa"/>
            <w:shd w:val="clear" w:color="auto" w:fill="F7CAAC" w:themeFill="accent2" w:themeFillTint="66"/>
          </w:tcPr>
          <w:p w14:paraId="62486C05" w14:textId="77777777" w:rsidR="009968EE" w:rsidRDefault="009968EE" w:rsidP="009968EE"/>
        </w:tc>
      </w:tr>
      <w:tr w:rsidR="009968EE" w14:paraId="1C799B50" w14:textId="77777777" w:rsidTr="685EE65F">
        <w:tc>
          <w:tcPr>
            <w:tcW w:w="2689" w:type="dxa"/>
            <w:shd w:val="clear" w:color="auto" w:fill="99CCFF"/>
          </w:tcPr>
          <w:p w14:paraId="58B9DBA5" w14:textId="77777777" w:rsidR="009968EE" w:rsidRDefault="009968EE" w:rsidP="009968EE">
            <w:pPr>
              <w:rPr>
                <w:b/>
              </w:rPr>
            </w:pPr>
            <w:r w:rsidRPr="0087543D">
              <w:rPr>
                <w:b/>
              </w:rPr>
              <w:t>Justificatifs d’expérience professionnelle </w:t>
            </w:r>
          </w:p>
          <w:p w14:paraId="5FE30A92" w14:textId="77777777" w:rsidR="009968EE" w:rsidRDefault="00C3086A" w:rsidP="009968EE">
            <w:pPr>
              <w:rPr>
                <w:b/>
              </w:rPr>
            </w:pPr>
            <w:sdt>
              <w:sdtPr>
                <w:rPr>
                  <w:b/>
                </w:rPr>
                <w:id w:val="650561950"/>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14:paraId="08EA4429" w14:textId="77777777" w:rsidR="009968EE" w:rsidRPr="0087543D" w:rsidRDefault="00C3086A" w:rsidP="009968EE">
            <w:pPr>
              <w:rPr>
                <w:b/>
              </w:rPr>
            </w:pPr>
            <w:sdt>
              <w:sdtPr>
                <w:rPr>
                  <w:b/>
                </w:rPr>
                <w:id w:val="30936807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6489ADA5" w14:textId="77777777" w:rsidR="009968EE" w:rsidRDefault="009968EE" w:rsidP="009968EE">
            <w:pPr>
              <w:jc w:val="center"/>
            </w:pPr>
            <w:r>
              <w:t>OUI</w:t>
            </w:r>
          </w:p>
        </w:tc>
        <w:tc>
          <w:tcPr>
            <w:tcW w:w="6250" w:type="dxa"/>
            <w:shd w:val="clear" w:color="auto" w:fill="F7CAAC" w:themeFill="accent2" w:themeFillTint="66"/>
          </w:tcPr>
          <w:p w14:paraId="79FAB19E" w14:textId="77777777" w:rsidR="009968EE" w:rsidRDefault="009968EE" w:rsidP="009968EE">
            <w:r>
              <w:t>Elément permettant d’apprécier l’adaptation du profil aux exigences du diplôme souhaité</w:t>
            </w:r>
          </w:p>
        </w:tc>
      </w:tr>
      <w:tr w:rsidR="009968EE" w14:paraId="6E06FF55" w14:textId="77777777" w:rsidTr="685EE65F">
        <w:tc>
          <w:tcPr>
            <w:tcW w:w="2689" w:type="dxa"/>
            <w:shd w:val="clear" w:color="auto" w:fill="99CCFF"/>
          </w:tcPr>
          <w:p w14:paraId="0C7EB630" w14:textId="77777777"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14:paraId="1DBA64D8" w14:textId="77777777" w:rsidR="009968EE" w:rsidRDefault="00C3086A" w:rsidP="009968EE">
            <w:pPr>
              <w:rPr>
                <w:b/>
              </w:rPr>
            </w:pPr>
            <w:sdt>
              <w:sdtPr>
                <w:rPr>
                  <w:b/>
                </w:rPr>
                <w:id w:val="116668157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0D80CD9" w14:textId="77777777" w:rsidR="009968EE" w:rsidRPr="0087543D" w:rsidRDefault="00C3086A" w:rsidP="009968EE">
            <w:pPr>
              <w:rPr>
                <w:b/>
              </w:rPr>
            </w:pPr>
            <w:sdt>
              <w:sdtPr>
                <w:rPr>
                  <w:b/>
                </w:rPr>
                <w:id w:val="-27147648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FE793EC" w14:textId="77777777" w:rsidR="009968EE" w:rsidRDefault="009968EE" w:rsidP="009968EE">
            <w:pPr>
              <w:jc w:val="center"/>
            </w:pPr>
            <w:r>
              <w:t>OUI</w:t>
            </w:r>
          </w:p>
        </w:tc>
        <w:tc>
          <w:tcPr>
            <w:tcW w:w="6250" w:type="dxa"/>
            <w:shd w:val="clear" w:color="auto" w:fill="F7CAAC" w:themeFill="accent2" w:themeFillTint="66"/>
          </w:tcPr>
          <w:p w14:paraId="02464567"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1A474C37">
              <w:rPr>
                <w:rFonts w:ascii="Calibri" w:eastAsia="Times New Roman" w:hAnsi="Calibri" w:cs="Times New Roman"/>
                <w:lang w:eastAsia="fr-FR"/>
              </w:rPr>
              <w:t>Ne rentre pas dans les critères de sélection mais permet d’apporter un soutien à la candidature </w:t>
            </w:r>
          </w:p>
          <w:p w14:paraId="4101652C" w14:textId="77777777" w:rsidR="009968EE" w:rsidRDefault="009968EE" w:rsidP="009968EE"/>
        </w:tc>
      </w:tr>
      <w:tr w:rsidR="009968EE" w14:paraId="3B2D7C97" w14:textId="77777777" w:rsidTr="685EE65F">
        <w:tc>
          <w:tcPr>
            <w:tcW w:w="2689" w:type="dxa"/>
            <w:shd w:val="clear" w:color="auto" w:fill="99CCFF"/>
          </w:tcPr>
          <w:p w14:paraId="412BEB5E" w14:textId="77777777" w:rsidR="009968EE" w:rsidRDefault="009968EE" w:rsidP="009968EE">
            <w:pPr>
              <w:rPr>
                <w:b/>
              </w:rPr>
            </w:pPr>
            <w:r w:rsidRPr="0087543D">
              <w:rPr>
                <w:b/>
              </w:rPr>
              <w:t>Document attestant d'une compétence complémentaire </w:t>
            </w:r>
            <w:r>
              <w:rPr>
                <w:b/>
              </w:rPr>
              <w:t>(préciser)</w:t>
            </w:r>
          </w:p>
          <w:p w14:paraId="01C4DB78" w14:textId="77777777" w:rsidR="009968EE" w:rsidRDefault="00C3086A" w:rsidP="025B6085">
            <w:pPr>
              <w:rPr>
                <w:b/>
                <w:bCs/>
              </w:rPr>
            </w:pPr>
            <w:sdt>
              <w:sdtPr>
                <w:rPr>
                  <w:b/>
                  <w:bCs/>
                </w:rPr>
                <w:id w:val="89596308"/>
                <w:placeholder>
                  <w:docPart w:val="DefaultPlaceholder_1081868574"/>
                </w:placeholder>
                <w14:checkbox>
                  <w14:checked w14:val="0"/>
                  <w14:checkedState w14:val="2612" w14:font="MS Gothic"/>
                  <w14:uncheckedState w14:val="2610" w14:font="MS Gothic"/>
                </w14:checkbox>
              </w:sdtPr>
              <w:sdtEndPr/>
              <w:sdtContent>
                <w:r w:rsidR="009968EE" w:rsidRPr="025B6085">
                  <w:rPr>
                    <w:rFonts w:ascii="MS Gothic" w:eastAsia="MS Gothic" w:hAnsi="MS Gothic"/>
                    <w:b/>
                    <w:bCs/>
                  </w:rPr>
                  <w:t>☐</w:t>
                </w:r>
              </w:sdtContent>
            </w:sdt>
            <w:r w:rsidR="009968EE" w:rsidRPr="025B6085">
              <w:rPr>
                <w:b/>
                <w:bCs/>
              </w:rPr>
              <w:t xml:space="preserve"> </w:t>
            </w:r>
            <w:r w:rsidR="009968EE" w:rsidRPr="025B6085">
              <w:rPr>
                <w:b/>
                <w:bCs/>
                <w:i/>
                <w:iCs/>
              </w:rPr>
              <w:t>Obligatoire</w:t>
            </w:r>
          </w:p>
          <w:p w14:paraId="0E64C2FC" w14:textId="77777777" w:rsidR="009968EE" w:rsidRPr="0087543D" w:rsidRDefault="00C3086A" w:rsidP="009968EE">
            <w:pPr>
              <w:rPr>
                <w:b/>
              </w:rPr>
            </w:pPr>
            <w:sdt>
              <w:sdtPr>
                <w:rPr>
                  <w:b/>
                </w:rPr>
                <w:id w:val="201287500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D7B1A87" w14:textId="70B6BF4F" w:rsidR="009968EE" w:rsidRDefault="715C36CA" w:rsidP="2B6AD740">
            <w:pPr>
              <w:spacing w:line="259" w:lineRule="auto"/>
              <w:jc w:val="center"/>
            </w:pPr>
            <w:r>
              <w:lastRenderedPageBreak/>
              <w:t>NON</w:t>
            </w:r>
          </w:p>
        </w:tc>
        <w:tc>
          <w:tcPr>
            <w:tcW w:w="6250" w:type="dxa"/>
            <w:shd w:val="clear" w:color="auto" w:fill="E2EFD9" w:themeFill="accent6" w:themeFillTint="33"/>
          </w:tcPr>
          <w:p w14:paraId="523D5DFC" w14:textId="28630701" w:rsidR="009968EE" w:rsidRDefault="009968EE" w:rsidP="025B6085"/>
        </w:tc>
      </w:tr>
      <w:tr w:rsidR="009968EE" w14:paraId="1299C43A" w14:textId="77777777" w:rsidTr="685EE65F">
        <w:tc>
          <w:tcPr>
            <w:tcW w:w="2689" w:type="dxa"/>
            <w:shd w:val="clear" w:color="auto" w:fill="0D0D0D" w:themeFill="text1" w:themeFillTint="F2"/>
          </w:tcPr>
          <w:p w14:paraId="4DDBEF00" w14:textId="77777777" w:rsidR="009968EE" w:rsidRPr="0087543D" w:rsidRDefault="009968EE" w:rsidP="009968EE">
            <w:pPr>
              <w:rPr>
                <w:b/>
              </w:rPr>
            </w:pPr>
          </w:p>
        </w:tc>
        <w:tc>
          <w:tcPr>
            <w:tcW w:w="1546" w:type="dxa"/>
            <w:shd w:val="clear" w:color="auto" w:fill="0D0D0D" w:themeFill="text1" w:themeFillTint="F2"/>
          </w:tcPr>
          <w:p w14:paraId="3461D779" w14:textId="77777777" w:rsidR="009968EE" w:rsidRDefault="009968EE" w:rsidP="009968EE"/>
        </w:tc>
        <w:tc>
          <w:tcPr>
            <w:tcW w:w="6250" w:type="dxa"/>
            <w:shd w:val="clear" w:color="auto" w:fill="000000" w:themeFill="text1"/>
          </w:tcPr>
          <w:p w14:paraId="3CF2D8B6" w14:textId="77777777" w:rsidR="009968EE" w:rsidRDefault="009968EE" w:rsidP="009968EE"/>
        </w:tc>
      </w:tr>
      <w:tr w:rsidR="009968EE" w14:paraId="06EFF8C0" w14:textId="77777777" w:rsidTr="685EE65F">
        <w:tc>
          <w:tcPr>
            <w:tcW w:w="2689" w:type="dxa"/>
            <w:shd w:val="clear" w:color="auto" w:fill="99CCFF"/>
          </w:tcPr>
          <w:p w14:paraId="564A4FE0" w14:textId="77777777" w:rsidR="009968EE" w:rsidRDefault="009968EE" w:rsidP="009968EE">
            <w:pPr>
              <w:rPr>
                <w:b/>
              </w:rPr>
            </w:pPr>
            <w:r>
              <w:rPr>
                <w:b/>
              </w:rPr>
              <w:t>Entretien oral</w:t>
            </w:r>
          </w:p>
          <w:p w14:paraId="6DE9255B" w14:textId="77777777" w:rsidR="004762E8" w:rsidRDefault="004762E8" w:rsidP="009968EE">
            <w:pPr>
              <w:rPr>
                <w:b/>
              </w:rPr>
            </w:pPr>
          </w:p>
          <w:p w14:paraId="6C30444C" w14:textId="77777777" w:rsidR="004762E8" w:rsidRDefault="004762E8" w:rsidP="009968EE">
            <w:pPr>
              <w:rPr>
                <w:b/>
              </w:rPr>
            </w:pPr>
          </w:p>
          <w:p w14:paraId="5D80AA2C" w14:textId="77777777" w:rsidR="004762E8" w:rsidRDefault="004762E8" w:rsidP="009968EE">
            <w:pPr>
              <w:rPr>
                <w:b/>
              </w:rPr>
            </w:pPr>
          </w:p>
          <w:p w14:paraId="159D6862" w14:textId="77777777" w:rsidR="004762E8" w:rsidRDefault="004762E8" w:rsidP="009968EE">
            <w:pPr>
              <w:rPr>
                <w:b/>
              </w:rPr>
            </w:pPr>
          </w:p>
          <w:p w14:paraId="4B0AD053" w14:textId="77777777" w:rsidR="004762E8" w:rsidRDefault="004762E8" w:rsidP="009968EE">
            <w:pPr>
              <w:rPr>
                <w:b/>
              </w:rPr>
            </w:pPr>
          </w:p>
          <w:p w14:paraId="1A5E8EA2" w14:textId="52BA2ADA" w:rsidR="004762E8" w:rsidRDefault="004762E8" w:rsidP="009968EE">
            <w:pPr>
              <w:rPr>
                <w:b/>
              </w:rPr>
            </w:pPr>
          </w:p>
        </w:tc>
        <w:tc>
          <w:tcPr>
            <w:tcW w:w="1546" w:type="dxa"/>
            <w:shd w:val="clear" w:color="auto" w:fill="CCECFF"/>
          </w:tcPr>
          <w:p w14:paraId="010A677B" w14:textId="77777777" w:rsidR="009968EE" w:rsidRDefault="009968EE" w:rsidP="009968EE">
            <w:pPr>
              <w:jc w:val="center"/>
            </w:pPr>
            <w:r>
              <w:t>OUI</w:t>
            </w:r>
          </w:p>
        </w:tc>
        <w:tc>
          <w:tcPr>
            <w:tcW w:w="6250" w:type="dxa"/>
            <w:shd w:val="clear" w:color="auto" w:fill="F7CAAC" w:themeFill="accent2" w:themeFillTint="66"/>
          </w:tcPr>
          <w:p w14:paraId="7278237E" w14:textId="63200076" w:rsidR="009968EE" w:rsidRPr="00CB4344" w:rsidRDefault="009968EE" w:rsidP="009968EE">
            <w:r w:rsidRPr="025B6085">
              <w:rPr>
                <w:rFonts w:eastAsia="Times New Roman"/>
              </w:rPr>
              <w:t xml:space="preserve">L’entretien oral </w:t>
            </w:r>
            <w:r w:rsidR="78AEA6B6" w:rsidRPr="025B6085">
              <w:rPr>
                <w:rFonts w:eastAsia="Times New Roman"/>
              </w:rPr>
              <w:t xml:space="preserve">peut faire </w:t>
            </w:r>
            <w:r w:rsidRPr="025B6085">
              <w:rPr>
                <w:rFonts w:eastAsia="Times New Roman"/>
              </w:rPr>
              <w:t>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1829076" w14:textId="18012B96" w:rsidR="0078285C" w:rsidRDefault="0078285C" w:rsidP="00C3086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pPr>
      <w:bookmarkStart w:id="0" w:name="_GoBack"/>
      <w:bookmarkEnd w:id="0"/>
    </w:p>
    <w:sectPr w:rsidR="0078285C" w:rsidSect="009968EE">
      <w:headerReference w:type="default" r:id="rId10"/>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E1E97" w14:textId="77777777" w:rsidR="00BD7A94" w:rsidRDefault="00BD7A94">
      <w:pPr>
        <w:spacing w:after="0" w:line="240" w:lineRule="auto"/>
      </w:pPr>
      <w:r>
        <w:separator/>
      </w:r>
    </w:p>
  </w:endnote>
  <w:endnote w:type="continuationSeparator" w:id="0">
    <w:p w14:paraId="63B8F7A0" w14:textId="77777777" w:rsidR="00BD7A94" w:rsidRDefault="00BD7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321D7" w14:textId="77777777" w:rsidR="00BD7A94" w:rsidRDefault="00BD7A94">
      <w:pPr>
        <w:spacing w:after="0" w:line="240" w:lineRule="auto"/>
      </w:pPr>
      <w:r>
        <w:separator/>
      </w:r>
    </w:p>
  </w:footnote>
  <w:footnote w:type="continuationSeparator" w:id="0">
    <w:p w14:paraId="75477D8B" w14:textId="77777777" w:rsidR="00BD7A94" w:rsidRDefault="00BD7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CB4344" w:rsidRPr="00AB242A" w:rsidRDefault="002E0746" w:rsidP="00F92B24">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F2874"/>
    <w:multiLevelType w:val="hybridMultilevel"/>
    <w:tmpl w:val="592EB626"/>
    <w:lvl w:ilvl="0" w:tplc="7A44FABA">
      <w:start w:val="1"/>
      <w:numFmt w:val="bullet"/>
      <w:lvlText w:val=""/>
      <w:lvlJc w:val="left"/>
      <w:pPr>
        <w:ind w:left="720" w:hanging="360"/>
      </w:pPr>
      <w:rPr>
        <w:rFonts w:ascii="Symbol" w:hAnsi="Symbol" w:hint="default"/>
      </w:rPr>
    </w:lvl>
    <w:lvl w:ilvl="1" w:tplc="70447DB8">
      <w:start w:val="1"/>
      <w:numFmt w:val="bullet"/>
      <w:lvlText w:val="o"/>
      <w:lvlJc w:val="left"/>
      <w:pPr>
        <w:ind w:left="1440" w:hanging="360"/>
      </w:pPr>
      <w:rPr>
        <w:rFonts w:ascii="Courier New" w:hAnsi="Courier New" w:hint="default"/>
      </w:rPr>
    </w:lvl>
    <w:lvl w:ilvl="2" w:tplc="9B162E06">
      <w:start w:val="1"/>
      <w:numFmt w:val="bullet"/>
      <w:lvlText w:val=""/>
      <w:lvlJc w:val="left"/>
      <w:pPr>
        <w:ind w:left="2160" w:hanging="360"/>
      </w:pPr>
      <w:rPr>
        <w:rFonts w:ascii="Wingdings" w:hAnsi="Wingdings" w:hint="default"/>
      </w:rPr>
    </w:lvl>
    <w:lvl w:ilvl="3" w:tplc="E1CC0F42">
      <w:start w:val="1"/>
      <w:numFmt w:val="bullet"/>
      <w:lvlText w:val=""/>
      <w:lvlJc w:val="left"/>
      <w:pPr>
        <w:ind w:left="2880" w:hanging="360"/>
      </w:pPr>
      <w:rPr>
        <w:rFonts w:ascii="Symbol" w:hAnsi="Symbol" w:hint="default"/>
      </w:rPr>
    </w:lvl>
    <w:lvl w:ilvl="4" w:tplc="B7B40F86">
      <w:start w:val="1"/>
      <w:numFmt w:val="bullet"/>
      <w:lvlText w:val="o"/>
      <w:lvlJc w:val="left"/>
      <w:pPr>
        <w:ind w:left="3600" w:hanging="360"/>
      </w:pPr>
      <w:rPr>
        <w:rFonts w:ascii="Courier New" w:hAnsi="Courier New" w:hint="default"/>
      </w:rPr>
    </w:lvl>
    <w:lvl w:ilvl="5" w:tplc="FBE2CAF0">
      <w:start w:val="1"/>
      <w:numFmt w:val="bullet"/>
      <w:lvlText w:val=""/>
      <w:lvlJc w:val="left"/>
      <w:pPr>
        <w:ind w:left="4320" w:hanging="360"/>
      </w:pPr>
      <w:rPr>
        <w:rFonts w:ascii="Wingdings" w:hAnsi="Wingdings" w:hint="default"/>
      </w:rPr>
    </w:lvl>
    <w:lvl w:ilvl="6" w:tplc="D23AA742">
      <w:start w:val="1"/>
      <w:numFmt w:val="bullet"/>
      <w:lvlText w:val=""/>
      <w:lvlJc w:val="left"/>
      <w:pPr>
        <w:ind w:left="5040" w:hanging="360"/>
      </w:pPr>
      <w:rPr>
        <w:rFonts w:ascii="Symbol" w:hAnsi="Symbol" w:hint="default"/>
      </w:rPr>
    </w:lvl>
    <w:lvl w:ilvl="7" w:tplc="4202CA2C">
      <w:start w:val="1"/>
      <w:numFmt w:val="bullet"/>
      <w:lvlText w:val="o"/>
      <w:lvlJc w:val="left"/>
      <w:pPr>
        <w:ind w:left="5760" w:hanging="360"/>
      </w:pPr>
      <w:rPr>
        <w:rFonts w:ascii="Courier New" w:hAnsi="Courier New" w:hint="default"/>
      </w:rPr>
    </w:lvl>
    <w:lvl w:ilvl="8" w:tplc="8E946D98">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421C8"/>
    <w:rsid w:val="00042DA1"/>
    <w:rsid w:val="00065643"/>
    <w:rsid w:val="00091819"/>
    <w:rsid w:val="000B488A"/>
    <w:rsid w:val="000B60A9"/>
    <w:rsid w:val="000B7643"/>
    <w:rsid w:val="000E0849"/>
    <w:rsid w:val="001124BF"/>
    <w:rsid w:val="001405E3"/>
    <w:rsid w:val="00153102"/>
    <w:rsid w:val="00182154"/>
    <w:rsid w:val="0018403D"/>
    <w:rsid w:val="0019254A"/>
    <w:rsid w:val="001A7659"/>
    <w:rsid w:val="001C36D4"/>
    <w:rsid w:val="001D4471"/>
    <w:rsid w:val="001D5465"/>
    <w:rsid w:val="001E7A30"/>
    <w:rsid w:val="001F2B21"/>
    <w:rsid w:val="001F4A55"/>
    <w:rsid w:val="00201EBD"/>
    <w:rsid w:val="00203B7D"/>
    <w:rsid w:val="002220EA"/>
    <w:rsid w:val="0023388C"/>
    <w:rsid w:val="0025133F"/>
    <w:rsid w:val="00255D40"/>
    <w:rsid w:val="00275807"/>
    <w:rsid w:val="002B761E"/>
    <w:rsid w:val="002E0746"/>
    <w:rsid w:val="0030008D"/>
    <w:rsid w:val="0030078F"/>
    <w:rsid w:val="003D4D68"/>
    <w:rsid w:val="003E05E7"/>
    <w:rsid w:val="003E1244"/>
    <w:rsid w:val="003E22F3"/>
    <w:rsid w:val="003F55AF"/>
    <w:rsid w:val="003F7584"/>
    <w:rsid w:val="00403FDF"/>
    <w:rsid w:val="00430659"/>
    <w:rsid w:val="00447C59"/>
    <w:rsid w:val="00461E70"/>
    <w:rsid w:val="00475E31"/>
    <w:rsid w:val="004762E8"/>
    <w:rsid w:val="004A3FE3"/>
    <w:rsid w:val="004B3C8F"/>
    <w:rsid w:val="004C4F82"/>
    <w:rsid w:val="004C763B"/>
    <w:rsid w:val="00517A17"/>
    <w:rsid w:val="005237B7"/>
    <w:rsid w:val="00530488"/>
    <w:rsid w:val="00536911"/>
    <w:rsid w:val="005508F7"/>
    <w:rsid w:val="005602F6"/>
    <w:rsid w:val="00583C0F"/>
    <w:rsid w:val="0059346A"/>
    <w:rsid w:val="005A66F9"/>
    <w:rsid w:val="005B35BD"/>
    <w:rsid w:val="005B6F42"/>
    <w:rsid w:val="00634A86"/>
    <w:rsid w:val="00680BBF"/>
    <w:rsid w:val="00683CE0"/>
    <w:rsid w:val="006858F3"/>
    <w:rsid w:val="006B3141"/>
    <w:rsid w:val="006CA6CD"/>
    <w:rsid w:val="006E10D1"/>
    <w:rsid w:val="006E704B"/>
    <w:rsid w:val="00706EF2"/>
    <w:rsid w:val="0074362F"/>
    <w:rsid w:val="0076095C"/>
    <w:rsid w:val="007615DE"/>
    <w:rsid w:val="007628AD"/>
    <w:rsid w:val="00764DF9"/>
    <w:rsid w:val="0078285C"/>
    <w:rsid w:val="00787010"/>
    <w:rsid w:val="007C2B9D"/>
    <w:rsid w:val="00813BC5"/>
    <w:rsid w:val="0082064B"/>
    <w:rsid w:val="00830D3A"/>
    <w:rsid w:val="00842DEE"/>
    <w:rsid w:val="00873FA6"/>
    <w:rsid w:val="008872AB"/>
    <w:rsid w:val="0088764A"/>
    <w:rsid w:val="008A7705"/>
    <w:rsid w:val="008B59BB"/>
    <w:rsid w:val="008C1FDB"/>
    <w:rsid w:val="008C4E4C"/>
    <w:rsid w:val="00930C7B"/>
    <w:rsid w:val="009634EF"/>
    <w:rsid w:val="009655D8"/>
    <w:rsid w:val="00974970"/>
    <w:rsid w:val="00975824"/>
    <w:rsid w:val="0098360F"/>
    <w:rsid w:val="00990334"/>
    <w:rsid w:val="009968EE"/>
    <w:rsid w:val="00997289"/>
    <w:rsid w:val="009B3C62"/>
    <w:rsid w:val="009D785D"/>
    <w:rsid w:val="00A12B67"/>
    <w:rsid w:val="00A21BE0"/>
    <w:rsid w:val="00A3177F"/>
    <w:rsid w:val="00A423D1"/>
    <w:rsid w:val="00A516CE"/>
    <w:rsid w:val="00A705C9"/>
    <w:rsid w:val="00A75259"/>
    <w:rsid w:val="00AA1E89"/>
    <w:rsid w:val="00AB4B95"/>
    <w:rsid w:val="00AB770A"/>
    <w:rsid w:val="00AC0C96"/>
    <w:rsid w:val="00AC5CDF"/>
    <w:rsid w:val="00AE41CA"/>
    <w:rsid w:val="00B335D4"/>
    <w:rsid w:val="00B93FB2"/>
    <w:rsid w:val="00BC558C"/>
    <w:rsid w:val="00BD2132"/>
    <w:rsid w:val="00BD3EB9"/>
    <w:rsid w:val="00BD4F93"/>
    <w:rsid w:val="00BD7A94"/>
    <w:rsid w:val="00BF7FC1"/>
    <w:rsid w:val="00C14D12"/>
    <w:rsid w:val="00C3086A"/>
    <w:rsid w:val="00C34279"/>
    <w:rsid w:val="00C52A26"/>
    <w:rsid w:val="00C660A6"/>
    <w:rsid w:val="00C66B40"/>
    <w:rsid w:val="00C84DBA"/>
    <w:rsid w:val="00C93F1B"/>
    <w:rsid w:val="00CA31A9"/>
    <w:rsid w:val="00CA6A0E"/>
    <w:rsid w:val="00CB4344"/>
    <w:rsid w:val="00CB4FD3"/>
    <w:rsid w:val="00CD5128"/>
    <w:rsid w:val="00CD7282"/>
    <w:rsid w:val="00CE79B0"/>
    <w:rsid w:val="00D3980B"/>
    <w:rsid w:val="00D4158C"/>
    <w:rsid w:val="00D47D6D"/>
    <w:rsid w:val="00D53118"/>
    <w:rsid w:val="00D66D7B"/>
    <w:rsid w:val="00D700E8"/>
    <w:rsid w:val="00D75E30"/>
    <w:rsid w:val="00DA4FF5"/>
    <w:rsid w:val="00DC11E7"/>
    <w:rsid w:val="00DC3EAD"/>
    <w:rsid w:val="00DD6991"/>
    <w:rsid w:val="00E04569"/>
    <w:rsid w:val="00E8531C"/>
    <w:rsid w:val="00E97DF6"/>
    <w:rsid w:val="00EA29B1"/>
    <w:rsid w:val="00F221D4"/>
    <w:rsid w:val="00F2624D"/>
    <w:rsid w:val="00F37C4E"/>
    <w:rsid w:val="00F503FE"/>
    <w:rsid w:val="00F515EF"/>
    <w:rsid w:val="00F606A3"/>
    <w:rsid w:val="00F61A15"/>
    <w:rsid w:val="00F7573C"/>
    <w:rsid w:val="00F77DA3"/>
    <w:rsid w:val="00F92B24"/>
    <w:rsid w:val="00FA38BC"/>
    <w:rsid w:val="00FA58EE"/>
    <w:rsid w:val="00FB5172"/>
    <w:rsid w:val="00FE44BD"/>
    <w:rsid w:val="00FE584F"/>
    <w:rsid w:val="00FF2D9C"/>
    <w:rsid w:val="019048D2"/>
    <w:rsid w:val="019337D7"/>
    <w:rsid w:val="01941B72"/>
    <w:rsid w:val="021D30A9"/>
    <w:rsid w:val="024F618B"/>
    <w:rsid w:val="025B6085"/>
    <w:rsid w:val="0286707B"/>
    <w:rsid w:val="02B65C7D"/>
    <w:rsid w:val="03B9010A"/>
    <w:rsid w:val="041B1883"/>
    <w:rsid w:val="04812476"/>
    <w:rsid w:val="0520BB44"/>
    <w:rsid w:val="058CDD24"/>
    <w:rsid w:val="065166B0"/>
    <w:rsid w:val="0735CB68"/>
    <w:rsid w:val="0842513A"/>
    <w:rsid w:val="08702217"/>
    <w:rsid w:val="08FC01E4"/>
    <w:rsid w:val="09BBE47B"/>
    <w:rsid w:val="0A0A229F"/>
    <w:rsid w:val="0A2409F8"/>
    <w:rsid w:val="0A569E0B"/>
    <w:rsid w:val="0AE7A8D3"/>
    <w:rsid w:val="0B362C2C"/>
    <w:rsid w:val="0B614802"/>
    <w:rsid w:val="0B6AFC4F"/>
    <w:rsid w:val="0BD3E1DF"/>
    <w:rsid w:val="0C2FD7FE"/>
    <w:rsid w:val="0C675BDF"/>
    <w:rsid w:val="0CD9FD87"/>
    <w:rsid w:val="0D2EBE01"/>
    <w:rsid w:val="100527FE"/>
    <w:rsid w:val="113AF8CB"/>
    <w:rsid w:val="113B1A72"/>
    <w:rsid w:val="113B7422"/>
    <w:rsid w:val="11740613"/>
    <w:rsid w:val="121B9C35"/>
    <w:rsid w:val="12D502B5"/>
    <w:rsid w:val="130C0932"/>
    <w:rsid w:val="13376C55"/>
    <w:rsid w:val="134D1988"/>
    <w:rsid w:val="1360E194"/>
    <w:rsid w:val="13809FAA"/>
    <w:rsid w:val="13AAA9CA"/>
    <w:rsid w:val="14A9BF6A"/>
    <w:rsid w:val="14E8E9E9"/>
    <w:rsid w:val="158EB547"/>
    <w:rsid w:val="15A03FCE"/>
    <w:rsid w:val="15B57252"/>
    <w:rsid w:val="1616673A"/>
    <w:rsid w:val="1659CA92"/>
    <w:rsid w:val="16695E72"/>
    <w:rsid w:val="16F31E56"/>
    <w:rsid w:val="173FB50E"/>
    <w:rsid w:val="177C8ECA"/>
    <w:rsid w:val="17B7E427"/>
    <w:rsid w:val="17E81937"/>
    <w:rsid w:val="17F9F3D8"/>
    <w:rsid w:val="17FF13F9"/>
    <w:rsid w:val="186EDA83"/>
    <w:rsid w:val="1907066C"/>
    <w:rsid w:val="197D308D"/>
    <w:rsid w:val="19A2DB17"/>
    <w:rsid w:val="19F07E38"/>
    <w:rsid w:val="1A474C37"/>
    <w:rsid w:val="1AA134FF"/>
    <w:rsid w:val="1B00DC86"/>
    <w:rsid w:val="1B95723C"/>
    <w:rsid w:val="1C0D0309"/>
    <w:rsid w:val="1C2D0EB2"/>
    <w:rsid w:val="1C7CE54C"/>
    <w:rsid w:val="1CB85249"/>
    <w:rsid w:val="1D96FD25"/>
    <w:rsid w:val="1DF279A6"/>
    <w:rsid w:val="1E5EF394"/>
    <w:rsid w:val="1FAA6E4B"/>
    <w:rsid w:val="1FCF4BB6"/>
    <w:rsid w:val="201570B9"/>
    <w:rsid w:val="2051B3CB"/>
    <w:rsid w:val="20CE9DE7"/>
    <w:rsid w:val="20D9321F"/>
    <w:rsid w:val="20E15701"/>
    <w:rsid w:val="20F811A2"/>
    <w:rsid w:val="2199CB48"/>
    <w:rsid w:val="21B04EB8"/>
    <w:rsid w:val="223AAABE"/>
    <w:rsid w:val="227FC140"/>
    <w:rsid w:val="228A1656"/>
    <w:rsid w:val="229317E3"/>
    <w:rsid w:val="23222E85"/>
    <w:rsid w:val="23D160F1"/>
    <w:rsid w:val="23D425D4"/>
    <w:rsid w:val="24086710"/>
    <w:rsid w:val="24B01C3D"/>
    <w:rsid w:val="24D0F1B5"/>
    <w:rsid w:val="24FEDD02"/>
    <w:rsid w:val="251079A1"/>
    <w:rsid w:val="253071A1"/>
    <w:rsid w:val="256C46F4"/>
    <w:rsid w:val="259051B5"/>
    <w:rsid w:val="25B76202"/>
    <w:rsid w:val="25C4E537"/>
    <w:rsid w:val="25FD1056"/>
    <w:rsid w:val="264BEC9E"/>
    <w:rsid w:val="287AC162"/>
    <w:rsid w:val="292014B8"/>
    <w:rsid w:val="2931D78C"/>
    <w:rsid w:val="296C194C"/>
    <w:rsid w:val="2972E5E1"/>
    <w:rsid w:val="297E23A9"/>
    <w:rsid w:val="29AF7CA4"/>
    <w:rsid w:val="2A316CE5"/>
    <w:rsid w:val="2A338854"/>
    <w:rsid w:val="2A9F5C7C"/>
    <w:rsid w:val="2B4BB96C"/>
    <w:rsid w:val="2B5D8035"/>
    <w:rsid w:val="2B60A933"/>
    <w:rsid w:val="2B6AD740"/>
    <w:rsid w:val="2C005EB4"/>
    <w:rsid w:val="2C941D3F"/>
    <w:rsid w:val="2CBC0C4C"/>
    <w:rsid w:val="2CBF1540"/>
    <w:rsid w:val="2CF95096"/>
    <w:rsid w:val="2D387B9E"/>
    <w:rsid w:val="2D3E4557"/>
    <w:rsid w:val="2E8C9B40"/>
    <w:rsid w:val="2EB63059"/>
    <w:rsid w:val="2F19DC57"/>
    <w:rsid w:val="2F1E0FF3"/>
    <w:rsid w:val="2FBA095E"/>
    <w:rsid w:val="2FDB58CB"/>
    <w:rsid w:val="301CFCC2"/>
    <w:rsid w:val="30337AAE"/>
    <w:rsid w:val="3041EFF9"/>
    <w:rsid w:val="31B61DDE"/>
    <w:rsid w:val="31CF3583"/>
    <w:rsid w:val="31CF526A"/>
    <w:rsid w:val="331EFE71"/>
    <w:rsid w:val="336B22CB"/>
    <w:rsid w:val="339469E5"/>
    <w:rsid w:val="33A0A8F5"/>
    <w:rsid w:val="33C5798A"/>
    <w:rsid w:val="346959EF"/>
    <w:rsid w:val="34B25F33"/>
    <w:rsid w:val="34F19ADA"/>
    <w:rsid w:val="36768A2B"/>
    <w:rsid w:val="3688C9D1"/>
    <w:rsid w:val="36A2C38D"/>
    <w:rsid w:val="36B26C88"/>
    <w:rsid w:val="36CB374B"/>
    <w:rsid w:val="36D7D82A"/>
    <w:rsid w:val="371E3BB5"/>
    <w:rsid w:val="3788D87C"/>
    <w:rsid w:val="388F5311"/>
    <w:rsid w:val="389D58D9"/>
    <w:rsid w:val="39220DCC"/>
    <w:rsid w:val="39472FC5"/>
    <w:rsid w:val="3A1ECFFF"/>
    <w:rsid w:val="3B621DA7"/>
    <w:rsid w:val="3C48E1C0"/>
    <w:rsid w:val="3C6A05F1"/>
    <w:rsid w:val="3D0B8C45"/>
    <w:rsid w:val="3D1761E6"/>
    <w:rsid w:val="3D2E62DE"/>
    <w:rsid w:val="3D5BDFD9"/>
    <w:rsid w:val="3DE3E935"/>
    <w:rsid w:val="3E0E220C"/>
    <w:rsid w:val="3E140573"/>
    <w:rsid w:val="3E509FB3"/>
    <w:rsid w:val="3E587EC8"/>
    <w:rsid w:val="3E793678"/>
    <w:rsid w:val="3EDE5315"/>
    <w:rsid w:val="3EF8D9DD"/>
    <w:rsid w:val="3EF9365D"/>
    <w:rsid w:val="3F912312"/>
    <w:rsid w:val="3F97E6BE"/>
    <w:rsid w:val="3FE923F0"/>
    <w:rsid w:val="3FEC7014"/>
    <w:rsid w:val="400B767D"/>
    <w:rsid w:val="4011BE5E"/>
    <w:rsid w:val="402CEC5C"/>
    <w:rsid w:val="406603A0"/>
    <w:rsid w:val="40734146"/>
    <w:rsid w:val="40E38D44"/>
    <w:rsid w:val="40F6F793"/>
    <w:rsid w:val="410F7C88"/>
    <w:rsid w:val="430FBB70"/>
    <w:rsid w:val="4327BD9B"/>
    <w:rsid w:val="43AA444D"/>
    <w:rsid w:val="43BE28D9"/>
    <w:rsid w:val="447E59CD"/>
    <w:rsid w:val="44A9F46A"/>
    <w:rsid w:val="44C38DFC"/>
    <w:rsid w:val="44F6DFD8"/>
    <w:rsid w:val="45240DB0"/>
    <w:rsid w:val="453974C3"/>
    <w:rsid w:val="453CEA9A"/>
    <w:rsid w:val="459F8A53"/>
    <w:rsid w:val="45CEB2E4"/>
    <w:rsid w:val="45FEBA76"/>
    <w:rsid w:val="46AC8A68"/>
    <w:rsid w:val="46BFDE11"/>
    <w:rsid w:val="47E12FDC"/>
    <w:rsid w:val="480A0440"/>
    <w:rsid w:val="4823FB90"/>
    <w:rsid w:val="483FE3E1"/>
    <w:rsid w:val="48B4DD84"/>
    <w:rsid w:val="48C21B2A"/>
    <w:rsid w:val="491CB7BD"/>
    <w:rsid w:val="4A06C90E"/>
    <w:rsid w:val="4A4A7B0D"/>
    <w:rsid w:val="4AA61BB6"/>
    <w:rsid w:val="4AC9A6ED"/>
    <w:rsid w:val="4B0E5B4C"/>
    <w:rsid w:val="4B92E756"/>
    <w:rsid w:val="4BCEF7D7"/>
    <w:rsid w:val="4C08441F"/>
    <w:rsid w:val="4CC8A0E3"/>
    <w:rsid w:val="4CCFE96A"/>
    <w:rsid w:val="4D1A4D50"/>
    <w:rsid w:val="4D32C1D8"/>
    <w:rsid w:val="4D824706"/>
    <w:rsid w:val="4D83617E"/>
    <w:rsid w:val="4DD2C078"/>
    <w:rsid w:val="4E3090AA"/>
    <w:rsid w:val="4E4BE5CB"/>
    <w:rsid w:val="4ECC51BB"/>
    <w:rsid w:val="4F1F31DF"/>
    <w:rsid w:val="4F6868AB"/>
    <w:rsid w:val="4FAC76CF"/>
    <w:rsid w:val="504B9240"/>
    <w:rsid w:val="50FEEF1D"/>
    <w:rsid w:val="5104DF6D"/>
    <w:rsid w:val="5112ED91"/>
    <w:rsid w:val="521EE48D"/>
    <w:rsid w:val="533F9CCA"/>
    <w:rsid w:val="53EFEFAD"/>
    <w:rsid w:val="544201B5"/>
    <w:rsid w:val="5476946E"/>
    <w:rsid w:val="55143457"/>
    <w:rsid w:val="567DDDA9"/>
    <w:rsid w:val="5693459A"/>
    <w:rsid w:val="569D4261"/>
    <w:rsid w:val="56AD3020"/>
    <w:rsid w:val="56C3F17B"/>
    <w:rsid w:val="57A059B2"/>
    <w:rsid w:val="58945282"/>
    <w:rsid w:val="58B92E20"/>
    <w:rsid w:val="593C8A61"/>
    <w:rsid w:val="5A33B982"/>
    <w:rsid w:val="5A356328"/>
    <w:rsid w:val="5A8F9938"/>
    <w:rsid w:val="5B1E88B2"/>
    <w:rsid w:val="5B5473F1"/>
    <w:rsid w:val="5BCA3D6E"/>
    <w:rsid w:val="5BECDD6B"/>
    <w:rsid w:val="5C208FCA"/>
    <w:rsid w:val="5C840D94"/>
    <w:rsid w:val="5CA2F602"/>
    <w:rsid w:val="5CED8F24"/>
    <w:rsid w:val="5D7004DC"/>
    <w:rsid w:val="5DDAB7E5"/>
    <w:rsid w:val="5E1F7547"/>
    <w:rsid w:val="5FDB572C"/>
    <w:rsid w:val="5FFDE9A2"/>
    <w:rsid w:val="6069D484"/>
    <w:rsid w:val="60F4E34C"/>
    <w:rsid w:val="61057C3E"/>
    <w:rsid w:val="616FB425"/>
    <w:rsid w:val="619F9188"/>
    <w:rsid w:val="61BE572E"/>
    <w:rsid w:val="6205A4E5"/>
    <w:rsid w:val="62E7FC76"/>
    <w:rsid w:val="62F4E616"/>
    <w:rsid w:val="63C3F66E"/>
    <w:rsid w:val="63D1DD0E"/>
    <w:rsid w:val="63DED093"/>
    <w:rsid w:val="6453BF1A"/>
    <w:rsid w:val="64D94292"/>
    <w:rsid w:val="64FF6125"/>
    <w:rsid w:val="65BF445D"/>
    <w:rsid w:val="6640E447"/>
    <w:rsid w:val="66776D04"/>
    <w:rsid w:val="667A8214"/>
    <w:rsid w:val="67262578"/>
    <w:rsid w:val="68133D65"/>
    <w:rsid w:val="6837CBCC"/>
    <w:rsid w:val="68534580"/>
    <w:rsid w:val="685EE65F"/>
    <w:rsid w:val="68B6FBE3"/>
    <w:rsid w:val="68B9C2D4"/>
    <w:rsid w:val="690E5713"/>
    <w:rsid w:val="693F0B89"/>
    <w:rsid w:val="69D5DC30"/>
    <w:rsid w:val="6AAB0721"/>
    <w:rsid w:val="6B134A01"/>
    <w:rsid w:val="6B6D9AF7"/>
    <w:rsid w:val="6BA26EFF"/>
    <w:rsid w:val="6BCD9F4E"/>
    <w:rsid w:val="6BD44F91"/>
    <w:rsid w:val="6BD761AE"/>
    <w:rsid w:val="6BE7F737"/>
    <w:rsid w:val="6C6F351F"/>
    <w:rsid w:val="6D310C34"/>
    <w:rsid w:val="6D580842"/>
    <w:rsid w:val="6D63754C"/>
    <w:rsid w:val="6D7695C3"/>
    <w:rsid w:val="6D8A4542"/>
    <w:rsid w:val="6DBC1F58"/>
    <w:rsid w:val="6E240700"/>
    <w:rsid w:val="6EA141C5"/>
    <w:rsid w:val="6EB32291"/>
    <w:rsid w:val="702BBEB2"/>
    <w:rsid w:val="703C7294"/>
    <w:rsid w:val="708D6B63"/>
    <w:rsid w:val="71457ACD"/>
    <w:rsid w:val="715C36CA"/>
    <w:rsid w:val="718AF71A"/>
    <w:rsid w:val="7220353B"/>
    <w:rsid w:val="7330E3EF"/>
    <w:rsid w:val="73E5B05D"/>
    <w:rsid w:val="74CAE90F"/>
    <w:rsid w:val="753AB7C9"/>
    <w:rsid w:val="756EE4A8"/>
    <w:rsid w:val="758D3C53"/>
    <w:rsid w:val="75B00BE5"/>
    <w:rsid w:val="75C8CDDF"/>
    <w:rsid w:val="760F1A2E"/>
    <w:rsid w:val="7640544C"/>
    <w:rsid w:val="76726F54"/>
    <w:rsid w:val="76CC34BC"/>
    <w:rsid w:val="76CFDBE1"/>
    <w:rsid w:val="77E96C27"/>
    <w:rsid w:val="77EE4DE7"/>
    <w:rsid w:val="7850A6AE"/>
    <w:rsid w:val="787BB358"/>
    <w:rsid w:val="78992522"/>
    <w:rsid w:val="78AEA6B6"/>
    <w:rsid w:val="791E084F"/>
    <w:rsid w:val="791EE6FA"/>
    <w:rsid w:val="794B057B"/>
    <w:rsid w:val="7982909A"/>
    <w:rsid w:val="79C8149F"/>
    <w:rsid w:val="7A8F2F27"/>
    <w:rsid w:val="7ABE23E0"/>
    <w:rsid w:val="7B94F998"/>
    <w:rsid w:val="7BC12C89"/>
    <w:rsid w:val="7CD3262B"/>
    <w:rsid w:val="7D70E1BA"/>
    <w:rsid w:val="7E520009"/>
    <w:rsid w:val="7EAD67E4"/>
    <w:rsid w:val="7EC5EA22"/>
    <w:rsid w:val="7FCECA2F"/>
    <w:rsid w:val="7FEA20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w:rsidR="001627A2" w:rsidRDefault="001627A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627A2"/>
    <w:rsid w:val="000015CC"/>
    <w:rsid w:val="001627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65EA7-38A0-48C8-A15F-C57A829B3735}">
  <ds:schemaRefs>
    <ds:schemaRef ds:uri="http://schemas.microsoft.com/office/2006/metadata/properties"/>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d3218a3-aa2e-4b8a-a144-441f4edcc434"/>
    <ds:schemaRef ds:uri="79e00ff5-f6fa-4550-9633-d01affc3c907"/>
    <ds:schemaRef ds:uri="http://www.w3.org/XML/1998/namespace"/>
  </ds:schemaRefs>
</ds:datastoreItem>
</file>

<file path=customXml/itemProps2.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6FF97-1A9A-486C-9054-931B34EC30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577</Words>
  <Characters>3179</Characters>
  <Application>Microsoft Office Word</Application>
  <DocSecurity>0</DocSecurity>
  <Lines>26</Lines>
  <Paragraphs>7</Paragraphs>
  <ScaleCrop>false</ScaleCrop>
  <Company>UNICE</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Pascal Cremoux</cp:lastModifiedBy>
  <cp:revision>38</cp:revision>
  <dcterms:created xsi:type="dcterms:W3CDTF">2022-11-04T13:50:00Z</dcterms:created>
  <dcterms:modified xsi:type="dcterms:W3CDTF">2023-12-12T15:51:00Z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